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CE" w:rsidRDefault="00C90BCE" w:rsidP="001B676D">
      <w:pPr>
        <w:spacing w:after="0" w:line="240" w:lineRule="auto"/>
        <w:jc w:val="center"/>
        <w:rPr>
          <w:rFonts w:asciiTheme="majorHAnsi" w:eastAsia="MS Mincho" w:hAnsiTheme="majorHAnsi" w:cs="Times New Roman"/>
          <w:b/>
          <w:sz w:val="24"/>
          <w:szCs w:val="24"/>
          <w:lang w:eastAsia="ru-RU"/>
        </w:rPr>
      </w:pPr>
    </w:p>
    <w:p w:rsidR="00B916D0" w:rsidRPr="001B676D" w:rsidRDefault="00B916D0" w:rsidP="001B676D">
      <w:pPr>
        <w:spacing w:after="0" w:line="240" w:lineRule="auto"/>
        <w:jc w:val="center"/>
        <w:rPr>
          <w:rFonts w:asciiTheme="majorHAnsi" w:eastAsia="MS Mincho" w:hAnsiTheme="majorHAnsi" w:cs="Times New Roman"/>
          <w:b/>
          <w:sz w:val="24"/>
          <w:szCs w:val="24"/>
          <w:lang w:eastAsia="ru-RU"/>
        </w:rPr>
      </w:pPr>
      <w:r w:rsidRPr="001B676D">
        <w:rPr>
          <w:rFonts w:asciiTheme="majorHAnsi" w:eastAsia="MS Mincho" w:hAnsiTheme="majorHAnsi" w:cs="Times New Roman"/>
          <w:b/>
          <w:sz w:val="24"/>
          <w:szCs w:val="24"/>
          <w:lang w:eastAsia="ru-RU"/>
        </w:rPr>
        <w:t xml:space="preserve">Список документов для прохождения </w:t>
      </w:r>
      <w:r w:rsidR="001B676D" w:rsidRPr="001B676D">
        <w:rPr>
          <w:rFonts w:asciiTheme="majorHAnsi" w:eastAsia="MS Mincho" w:hAnsiTheme="majorHAnsi" w:cs="Times New Roman"/>
          <w:b/>
          <w:sz w:val="24"/>
          <w:szCs w:val="24"/>
          <w:lang w:eastAsia="ru-RU"/>
        </w:rPr>
        <w:t xml:space="preserve">обследования на </w:t>
      </w:r>
      <w:r w:rsidRPr="001B676D">
        <w:rPr>
          <w:rFonts w:asciiTheme="majorHAnsi" w:eastAsia="MS Mincho" w:hAnsiTheme="majorHAnsi" w:cs="Times New Roman"/>
          <w:b/>
          <w:sz w:val="24"/>
          <w:szCs w:val="24"/>
          <w:lang w:eastAsia="ru-RU"/>
        </w:rPr>
        <w:t>ЦПМПК</w:t>
      </w:r>
    </w:p>
    <w:p w:rsidR="00B916D0" w:rsidRPr="001B676D" w:rsidRDefault="00B916D0" w:rsidP="001B676D">
      <w:pPr>
        <w:spacing w:after="0" w:line="240" w:lineRule="auto"/>
        <w:jc w:val="center"/>
        <w:rPr>
          <w:rFonts w:asciiTheme="majorHAnsi" w:eastAsia="MS Mincho" w:hAnsiTheme="majorHAnsi" w:cs="Times New Roman"/>
          <w:b/>
          <w:sz w:val="24"/>
          <w:szCs w:val="24"/>
          <w:lang w:eastAsia="ru-RU"/>
        </w:rPr>
      </w:pPr>
      <w:r w:rsidRPr="001B676D">
        <w:rPr>
          <w:rFonts w:asciiTheme="majorHAnsi" w:eastAsia="MS Mincho" w:hAnsiTheme="majorHAnsi" w:cs="Times New Roman"/>
          <w:b/>
          <w:sz w:val="24"/>
          <w:szCs w:val="24"/>
          <w:lang w:eastAsia="ru-RU"/>
        </w:rPr>
        <w:t>для школьников</w:t>
      </w:r>
    </w:p>
    <w:p w:rsidR="001B676D" w:rsidRPr="001B676D" w:rsidRDefault="001B676D" w:rsidP="001B676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1B676D">
        <w:rPr>
          <w:rFonts w:asciiTheme="majorHAnsi" w:hAnsiTheme="majorHAnsi"/>
          <w:sz w:val="24"/>
          <w:szCs w:val="24"/>
        </w:rPr>
        <w:t>в территориальном кабинете г. Рославль</w:t>
      </w:r>
    </w:p>
    <w:p w:rsidR="001B676D" w:rsidRPr="001B676D" w:rsidRDefault="001B676D" w:rsidP="001B676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1B676D">
        <w:rPr>
          <w:rFonts w:asciiTheme="majorHAnsi" w:hAnsiTheme="majorHAnsi"/>
          <w:sz w:val="24"/>
          <w:szCs w:val="24"/>
        </w:rPr>
        <w:t>216500 Смоленская область, г. Рославль, ул. Мичурина, д. 175</w:t>
      </w:r>
    </w:p>
    <w:p w:rsidR="001B676D" w:rsidRPr="001B676D" w:rsidRDefault="001B676D" w:rsidP="001B676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1B676D">
        <w:rPr>
          <w:rFonts w:asciiTheme="majorHAnsi" w:hAnsiTheme="majorHAnsi"/>
          <w:sz w:val="24"/>
          <w:szCs w:val="24"/>
        </w:rPr>
        <w:t>тел.: (48134) 2-01-26</w:t>
      </w:r>
    </w:p>
    <w:p w:rsidR="001B676D" w:rsidRPr="001B676D" w:rsidRDefault="001B676D" w:rsidP="001B676D">
      <w:pPr>
        <w:spacing w:after="0" w:line="240" w:lineRule="auto"/>
        <w:jc w:val="center"/>
        <w:rPr>
          <w:rFonts w:asciiTheme="majorHAnsi" w:eastAsia="MS Mincho" w:hAnsiTheme="majorHAnsi" w:cs="Times New Roman"/>
          <w:b/>
          <w:sz w:val="24"/>
          <w:szCs w:val="24"/>
          <w:lang w:eastAsia="ru-RU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850"/>
        <w:gridCol w:w="5813"/>
        <w:gridCol w:w="4252"/>
      </w:tblGrid>
      <w:tr w:rsidR="00B916D0" w:rsidRPr="00B916D0" w:rsidTr="00C90BCE">
        <w:tc>
          <w:tcPr>
            <w:tcW w:w="850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5813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b/>
              </w:rPr>
            </w:pPr>
            <w:r w:rsidRPr="00B916D0">
              <w:rPr>
                <w:rFonts w:ascii="Cambria" w:hAnsi="Cambria" w:cs="Times New Roman"/>
                <w:b/>
              </w:rPr>
              <w:t>Наименование документа</w:t>
            </w:r>
          </w:p>
        </w:tc>
        <w:tc>
          <w:tcPr>
            <w:tcW w:w="42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b/>
              </w:rPr>
            </w:pPr>
            <w:r w:rsidRPr="00B916D0">
              <w:rPr>
                <w:rFonts w:ascii="Cambria" w:hAnsi="Cambria" w:cs="Times New Roman"/>
                <w:b/>
              </w:rPr>
              <w:t>Примечание</w:t>
            </w:r>
          </w:p>
        </w:tc>
      </w:tr>
      <w:tr w:rsidR="00B916D0" w:rsidRPr="00B916D0" w:rsidTr="00C90BCE">
        <w:tc>
          <w:tcPr>
            <w:tcW w:w="850" w:type="dxa"/>
            <w:vAlign w:val="center"/>
          </w:tcPr>
          <w:p w:rsidR="00B916D0" w:rsidRPr="00B916D0" w:rsidRDefault="00B916D0" w:rsidP="002842B1">
            <w:pPr>
              <w:numPr>
                <w:ilvl w:val="0"/>
                <w:numId w:val="1"/>
              </w:numPr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813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паспорта родителя (законного представителя): главная страница, страница с пропиской, для родителей.</w:t>
            </w:r>
          </w:p>
        </w:tc>
        <w:tc>
          <w:tcPr>
            <w:tcW w:w="42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!!! Для родителей, чья фамилия в паспорте не совпадает с фамилией указанной в свидетельстве о рождении ребенка: ксерокопия страницы с детьми</w:t>
            </w:r>
          </w:p>
        </w:tc>
      </w:tr>
      <w:tr w:rsidR="00B916D0" w:rsidRPr="00B916D0" w:rsidTr="00C90BCE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813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свидетельства о рождении ребенка</w:t>
            </w:r>
          </w:p>
        </w:tc>
        <w:tc>
          <w:tcPr>
            <w:tcW w:w="42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</w:tr>
      <w:tr w:rsidR="00B916D0" w:rsidRPr="00B916D0" w:rsidTr="00C90BCE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813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паспорта опекуна (законного представителя): главная страница, страница с пропиской, для родителей.</w:t>
            </w:r>
          </w:p>
        </w:tc>
        <w:tc>
          <w:tcPr>
            <w:tcW w:w="42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при наличии</w:t>
            </w:r>
          </w:p>
        </w:tc>
      </w:tr>
      <w:tr w:rsidR="00B916D0" w:rsidRPr="00B916D0" w:rsidTr="00C90BCE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813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опекунского удостоверения, постановления суда или иного документа, подтверждающего установление опеки</w:t>
            </w:r>
          </w:p>
        </w:tc>
        <w:tc>
          <w:tcPr>
            <w:tcW w:w="42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при наличии</w:t>
            </w:r>
          </w:p>
        </w:tc>
      </w:tr>
      <w:tr w:rsidR="00B916D0" w:rsidRPr="00B916D0" w:rsidTr="00C90BCE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813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Направление Организации, организации, осуществляющей социальное обслуживание, медицинской организации, других организаций</w:t>
            </w:r>
          </w:p>
        </w:tc>
        <w:tc>
          <w:tcPr>
            <w:tcW w:w="42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при наличии</w:t>
            </w:r>
          </w:p>
        </w:tc>
      </w:tr>
      <w:tr w:rsidR="00B916D0" w:rsidRPr="00B916D0" w:rsidTr="00C90BCE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813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Постановление комиссии по делам несовершеннолетних и защите их прав о направлении на комиссию</w:t>
            </w:r>
          </w:p>
        </w:tc>
        <w:tc>
          <w:tcPr>
            <w:tcW w:w="42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при наличии</w:t>
            </w:r>
          </w:p>
        </w:tc>
      </w:tr>
      <w:tr w:rsidR="00B916D0" w:rsidRPr="00B916D0" w:rsidTr="00C90BCE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813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предыдущего заключения ПМПК</w:t>
            </w:r>
          </w:p>
        </w:tc>
        <w:tc>
          <w:tcPr>
            <w:tcW w:w="42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Если ранее ребенок проходил комиссию</w:t>
            </w:r>
          </w:p>
        </w:tc>
      </w:tr>
      <w:tr w:rsidR="00B916D0" w:rsidRPr="00B916D0" w:rsidTr="00C90BCE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813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Представление психолого-педагогического  консилиума организации, осуществляющей образовательную деятельность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2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С указанием даты написания. С обязательным наличием подписей специалиста, составляющих представление и  заверенное печатью учреждения</w:t>
            </w:r>
          </w:p>
        </w:tc>
      </w:tr>
      <w:tr w:rsidR="00B916D0" w:rsidRPr="00B916D0" w:rsidTr="00C90BCE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813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 xml:space="preserve">Копии диагностических </w:t>
            </w:r>
            <w:proofErr w:type="gramStart"/>
            <w:r w:rsidRPr="00B916D0">
              <w:rPr>
                <w:rFonts w:ascii="Cambria" w:hAnsi="Cambria" w:cs="Times New Roman"/>
              </w:rPr>
              <w:t>и(</w:t>
            </w:r>
            <w:proofErr w:type="gramEnd"/>
            <w:r w:rsidRPr="00B916D0">
              <w:rPr>
                <w:rFonts w:ascii="Cambria" w:hAnsi="Cambria" w:cs="Times New Roman"/>
              </w:rPr>
              <w:t>или) контрольных работ обучающегося, заверенные руководителем организации</w:t>
            </w:r>
          </w:p>
        </w:tc>
        <w:tc>
          <w:tcPr>
            <w:tcW w:w="42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Контрольные работы текущего года</w:t>
            </w:r>
          </w:p>
        </w:tc>
      </w:tr>
      <w:tr w:rsidR="00B916D0" w:rsidRPr="00B916D0" w:rsidTr="00C90BCE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813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Оригиналы рабочих тетрадей по русскому языку и математике</w:t>
            </w:r>
          </w:p>
        </w:tc>
        <w:tc>
          <w:tcPr>
            <w:tcW w:w="42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Рабочие тетради для классных и домашних работ, в которых ребенок писал не позднее, чем полгода назад</w:t>
            </w:r>
          </w:p>
        </w:tc>
      </w:tr>
      <w:tr w:rsidR="00B916D0" w:rsidRPr="00B916D0" w:rsidTr="00C90BCE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813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 xml:space="preserve">3 </w:t>
            </w:r>
            <w:proofErr w:type="gramStart"/>
            <w:r w:rsidRPr="00B916D0">
              <w:rPr>
                <w:rFonts w:ascii="Cambria" w:hAnsi="Cambria" w:cs="Times New Roman"/>
              </w:rPr>
              <w:t>карандашных</w:t>
            </w:r>
            <w:proofErr w:type="gramEnd"/>
            <w:r w:rsidRPr="00B916D0">
              <w:rPr>
                <w:rFonts w:ascii="Cambria" w:hAnsi="Cambria" w:cs="Times New Roman"/>
              </w:rPr>
              <w:t xml:space="preserve"> рисунка, нарисованных ребенком самостоятельно</w:t>
            </w:r>
          </w:p>
        </w:tc>
        <w:tc>
          <w:tcPr>
            <w:tcW w:w="42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ТОЛЬКО для обучающихся первых классов, если они ещё не умеют писать.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Тематика и качество исполнения рисунков не имеют значения</w:t>
            </w:r>
          </w:p>
        </w:tc>
      </w:tr>
      <w:tr w:rsidR="00B916D0" w:rsidRPr="00B916D0" w:rsidTr="00C90BCE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813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Табель успеваемости, заверенный руководителем организации</w:t>
            </w:r>
          </w:p>
        </w:tc>
        <w:tc>
          <w:tcPr>
            <w:tcW w:w="42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</w:tr>
      <w:tr w:rsidR="00B916D0" w:rsidRPr="00B916D0" w:rsidTr="00C90BCE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813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 xml:space="preserve">Подробная выписка из истории развития ребенка 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  <w:i/>
              </w:rPr>
              <w:t>(анамнестические сведения о течении беременности, раннем развитии ребенка, перенесенных заболеваниях, актуальных диагнозах)</w:t>
            </w:r>
          </w:p>
        </w:tc>
        <w:tc>
          <w:tcPr>
            <w:tcW w:w="4252" w:type="dxa"/>
            <w:vMerge w:val="restart"/>
          </w:tcPr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Обязательно указание даты осмотра у врача, ФИО ребёнка. Справка должна быть заверена личной печатью и подписью врача, печатью учреждения, выдавшего заключение</w:t>
            </w:r>
          </w:p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На комиссию предоставляются оригиналы медицинских документов.</w:t>
            </w:r>
          </w:p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Срок действия документов для предъявления  полгода с указанной в документе даты осмотра</w:t>
            </w:r>
          </w:p>
        </w:tc>
      </w:tr>
      <w:tr w:rsidR="00B916D0" w:rsidRPr="00B916D0" w:rsidTr="00C90BCE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813" w:type="dxa"/>
            <w:vAlign w:val="center"/>
          </w:tcPr>
          <w:p w:rsidR="00B916D0" w:rsidRPr="00B916D0" w:rsidRDefault="00B916D0" w:rsidP="002842B1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Заключение врача-невролога</w:t>
            </w:r>
          </w:p>
        </w:tc>
        <w:tc>
          <w:tcPr>
            <w:tcW w:w="4252" w:type="dxa"/>
            <w:vMerge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B916D0" w:rsidRPr="00B916D0" w:rsidTr="00C90BCE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813" w:type="dxa"/>
            <w:vAlign w:val="center"/>
          </w:tcPr>
          <w:p w:rsidR="00B916D0" w:rsidRPr="00B916D0" w:rsidRDefault="00B916D0" w:rsidP="002842B1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Заключение врача-психиатра</w:t>
            </w:r>
          </w:p>
        </w:tc>
        <w:tc>
          <w:tcPr>
            <w:tcW w:w="4252" w:type="dxa"/>
            <w:vMerge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B916D0" w:rsidRPr="00B916D0" w:rsidTr="00C90BCE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813" w:type="dxa"/>
            <w:vAlign w:val="center"/>
          </w:tcPr>
          <w:p w:rsidR="00B916D0" w:rsidRPr="00B916D0" w:rsidRDefault="00B916D0" w:rsidP="002842B1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Заключение отоларинголога</w:t>
            </w:r>
          </w:p>
        </w:tc>
        <w:tc>
          <w:tcPr>
            <w:tcW w:w="4252" w:type="dxa"/>
            <w:vMerge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B916D0" w:rsidRPr="00B916D0" w:rsidTr="00C90BCE">
        <w:trPr>
          <w:trHeight w:val="333"/>
        </w:trPr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813" w:type="dxa"/>
            <w:vAlign w:val="center"/>
          </w:tcPr>
          <w:p w:rsidR="00B916D0" w:rsidRPr="00B916D0" w:rsidRDefault="00B916D0" w:rsidP="002842B1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 xml:space="preserve">Заключение офтальмолога </w:t>
            </w:r>
          </w:p>
        </w:tc>
        <w:tc>
          <w:tcPr>
            <w:tcW w:w="4252" w:type="dxa"/>
            <w:vMerge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B916D0" w:rsidRPr="00B916D0" w:rsidTr="00C90BCE">
        <w:tc>
          <w:tcPr>
            <w:tcW w:w="850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1"/>
              </w:numPr>
              <w:ind w:left="142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813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Копии справки, подтверждающей факт установления инвалидности, ИПРА</w:t>
            </w:r>
          </w:p>
        </w:tc>
        <w:tc>
          <w:tcPr>
            <w:tcW w:w="4252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при наличии</w:t>
            </w:r>
          </w:p>
        </w:tc>
      </w:tr>
    </w:tbl>
    <w:p w:rsidR="00B916D0" w:rsidRDefault="00B916D0"/>
    <w:p w:rsidR="009A6C7A" w:rsidRDefault="009A6C7A" w:rsidP="00B916D0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szCs w:val="24"/>
          <w:lang w:eastAsia="ru-RU"/>
        </w:rPr>
      </w:pPr>
    </w:p>
    <w:p w:rsidR="00C90BCE" w:rsidRDefault="00C90BCE" w:rsidP="002842B1">
      <w:pPr>
        <w:spacing w:after="0" w:line="240" w:lineRule="auto"/>
        <w:jc w:val="center"/>
        <w:rPr>
          <w:rFonts w:asciiTheme="majorHAnsi" w:eastAsia="MS Mincho" w:hAnsiTheme="majorHAnsi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842B1" w:rsidRPr="001B676D" w:rsidRDefault="002842B1" w:rsidP="002842B1">
      <w:pPr>
        <w:spacing w:after="0" w:line="240" w:lineRule="auto"/>
        <w:jc w:val="center"/>
        <w:rPr>
          <w:rFonts w:asciiTheme="majorHAnsi" w:eastAsia="MS Mincho" w:hAnsiTheme="majorHAnsi" w:cs="Times New Roman"/>
          <w:b/>
          <w:sz w:val="24"/>
          <w:szCs w:val="24"/>
          <w:lang w:eastAsia="ru-RU"/>
        </w:rPr>
      </w:pPr>
      <w:r w:rsidRPr="001B676D">
        <w:rPr>
          <w:rFonts w:asciiTheme="majorHAnsi" w:eastAsia="MS Mincho" w:hAnsiTheme="majorHAnsi" w:cs="Times New Roman"/>
          <w:b/>
          <w:sz w:val="24"/>
          <w:szCs w:val="24"/>
          <w:lang w:eastAsia="ru-RU"/>
        </w:rPr>
        <w:t>Список документов для прохождения обследования на ЦПМПК</w:t>
      </w:r>
    </w:p>
    <w:p w:rsidR="002842B1" w:rsidRPr="001B676D" w:rsidRDefault="002842B1" w:rsidP="002842B1">
      <w:pPr>
        <w:spacing w:after="0" w:line="240" w:lineRule="auto"/>
        <w:jc w:val="center"/>
        <w:rPr>
          <w:rFonts w:asciiTheme="majorHAnsi" w:eastAsia="MS Mincho" w:hAnsiTheme="majorHAnsi" w:cs="Times New Roman"/>
          <w:b/>
          <w:sz w:val="24"/>
          <w:szCs w:val="24"/>
          <w:lang w:eastAsia="ru-RU"/>
        </w:rPr>
      </w:pPr>
      <w:r w:rsidRPr="001B676D">
        <w:rPr>
          <w:rFonts w:asciiTheme="majorHAnsi" w:eastAsia="MS Mincho" w:hAnsiTheme="majorHAnsi" w:cs="Times New Roman"/>
          <w:b/>
          <w:sz w:val="24"/>
          <w:szCs w:val="24"/>
          <w:lang w:eastAsia="ru-RU"/>
        </w:rPr>
        <w:t xml:space="preserve">для </w:t>
      </w:r>
      <w:r>
        <w:rPr>
          <w:rFonts w:asciiTheme="majorHAnsi" w:eastAsia="MS Mincho" w:hAnsiTheme="majorHAnsi" w:cs="Times New Roman"/>
          <w:b/>
          <w:sz w:val="24"/>
          <w:szCs w:val="24"/>
          <w:lang w:eastAsia="ru-RU"/>
        </w:rPr>
        <w:t>до</w:t>
      </w:r>
      <w:r w:rsidRPr="001B676D">
        <w:rPr>
          <w:rFonts w:asciiTheme="majorHAnsi" w:eastAsia="MS Mincho" w:hAnsiTheme="majorHAnsi" w:cs="Times New Roman"/>
          <w:b/>
          <w:sz w:val="24"/>
          <w:szCs w:val="24"/>
          <w:lang w:eastAsia="ru-RU"/>
        </w:rPr>
        <w:t>школьников</w:t>
      </w:r>
    </w:p>
    <w:p w:rsidR="002842B1" w:rsidRPr="001B676D" w:rsidRDefault="002842B1" w:rsidP="002842B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1B676D">
        <w:rPr>
          <w:rFonts w:asciiTheme="majorHAnsi" w:hAnsiTheme="majorHAnsi"/>
          <w:sz w:val="24"/>
          <w:szCs w:val="24"/>
        </w:rPr>
        <w:t>в территориальном кабинете г. Рославль</w:t>
      </w:r>
    </w:p>
    <w:p w:rsidR="002842B1" w:rsidRPr="001B676D" w:rsidRDefault="002842B1" w:rsidP="002842B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1B676D">
        <w:rPr>
          <w:rFonts w:asciiTheme="majorHAnsi" w:hAnsiTheme="majorHAnsi"/>
          <w:sz w:val="24"/>
          <w:szCs w:val="24"/>
        </w:rPr>
        <w:t>216500 Смоленская область, г. Рославль, ул. Мичурина, д. 175</w:t>
      </w:r>
    </w:p>
    <w:p w:rsidR="002842B1" w:rsidRPr="001B676D" w:rsidRDefault="002842B1" w:rsidP="002842B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1B676D">
        <w:rPr>
          <w:rFonts w:asciiTheme="majorHAnsi" w:hAnsiTheme="majorHAnsi"/>
          <w:sz w:val="24"/>
          <w:szCs w:val="24"/>
        </w:rPr>
        <w:t>тел.: (48134) 2-01-26</w:t>
      </w:r>
    </w:p>
    <w:p w:rsidR="009A6C7A" w:rsidRPr="009A6C7A" w:rsidRDefault="009A6C7A" w:rsidP="00B916D0">
      <w:pPr>
        <w:spacing w:after="0" w:line="240" w:lineRule="auto"/>
        <w:jc w:val="center"/>
        <w:rPr>
          <w:rFonts w:ascii="Calibri" w:eastAsia="MS Mincho" w:hAnsi="Calibri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5701"/>
        <w:gridCol w:w="3189"/>
      </w:tblGrid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b/>
              </w:rPr>
            </w:pPr>
            <w:r w:rsidRPr="00B916D0">
              <w:rPr>
                <w:rFonts w:ascii="Cambria" w:hAnsi="Cambria" w:cs="Times New Roman"/>
                <w:b/>
              </w:rPr>
              <w:t>Наименование документа</w:t>
            </w:r>
          </w:p>
        </w:tc>
        <w:tc>
          <w:tcPr>
            <w:tcW w:w="3189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b/>
              </w:rPr>
            </w:pPr>
            <w:r w:rsidRPr="00B916D0">
              <w:rPr>
                <w:rFonts w:ascii="Cambria" w:hAnsi="Cambria" w:cs="Times New Roman"/>
                <w:b/>
              </w:rPr>
              <w:t>Примечание</w:t>
            </w: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паспорта родителя (законного представителя): главная страница, страница с пропиской, для родителей.</w:t>
            </w:r>
          </w:p>
        </w:tc>
        <w:tc>
          <w:tcPr>
            <w:tcW w:w="3189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!!! Для родителей, чья фамилия в паспорте не совпадает с фамилией указанной в свидетельстве о рождении ребенка: ксерокопия страницы с детьми</w:t>
            </w: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свидетельства о рождении ребенка</w:t>
            </w:r>
          </w:p>
        </w:tc>
        <w:tc>
          <w:tcPr>
            <w:tcW w:w="3189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паспорта опекуна (законного представителя): главная страница, страница с пропиской, для родителей.</w:t>
            </w:r>
          </w:p>
        </w:tc>
        <w:tc>
          <w:tcPr>
            <w:tcW w:w="3189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при наличии</w:t>
            </w: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опекунского удостоверения, постановления суда или иного документа, подтверждающего установление опеки</w:t>
            </w:r>
          </w:p>
        </w:tc>
        <w:tc>
          <w:tcPr>
            <w:tcW w:w="3189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при наличии</w:t>
            </w: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Направление Организации, организации, осуществляющей социальное обслуживание, медицинской организации, других организаций</w:t>
            </w:r>
          </w:p>
        </w:tc>
        <w:tc>
          <w:tcPr>
            <w:tcW w:w="3189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при наличии</w:t>
            </w: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Ксерокопия предыдущего заключения ПМПК</w:t>
            </w:r>
          </w:p>
        </w:tc>
        <w:tc>
          <w:tcPr>
            <w:tcW w:w="3189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Если ранее ребенок проходил комиссию</w:t>
            </w: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Представление психолого-педагогического  консилиума организации, осуществляющей образовательную деятельность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89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С указанием даты написания. С обязательным наличием подписей специалиста, составляющих представление и  заверенное печатью учреждения</w:t>
            </w: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 xml:space="preserve">Подробная выписка из истории развития ребенка 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  <w:i/>
              </w:rPr>
              <w:t>(анамнестические сведения о течении беременности, раннем развитии ребенка, перенесенных заболеваниях, актуальных диагнозах)</w:t>
            </w:r>
          </w:p>
        </w:tc>
        <w:tc>
          <w:tcPr>
            <w:tcW w:w="3189" w:type="dxa"/>
            <w:vMerge w:val="restart"/>
          </w:tcPr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Обязательно указание даты осмотра у врача, ФИО ребёнка. Справка должна быть заверена личной печатью и подписью врача, печатью учреждения, выдавшего заключение</w:t>
            </w:r>
          </w:p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На комиссию предоставляются оригиналы медицинских документов.</w:t>
            </w:r>
          </w:p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  <w:p w:rsidR="00B916D0" w:rsidRPr="00B916D0" w:rsidRDefault="00B916D0" w:rsidP="00B916D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Срок действия документов для предъявления  полгода с указанной в документе даты осмотра</w:t>
            </w: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Заключение врача-невролога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89" w:type="dxa"/>
            <w:vMerge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Заключение врача-психиатра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89" w:type="dxa"/>
            <w:vMerge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Заключение отоларинголога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89" w:type="dxa"/>
            <w:vMerge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B916D0" w:rsidRPr="00B916D0" w:rsidTr="000040A7">
        <w:trPr>
          <w:trHeight w:val="548"/>
        </w:trPr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 xml:space="preserve">Заключение офтальмолога </w:t>
            </w:r>
          </w:p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189" w:type="dxa"/>
            <w:vMerge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>Копии справки, подтверждающей факт установления инвалидности, ИПРА</w:t>
            </w:r>
          </w:p>
        </w:tc>
        <w:tc>
          <w:tcPr>
            <w:tcW w:w="3189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при наличии</w:t>
            </w:r>
          </w:p>
        </w:tc>
      </w:tr>
      <w:tr w:rsidR="00B916D0" w:rsidRPr="00B916D0" w:rsidTr="000040A7">
        <w:tc>
          <w:tcPr>
            <w:tcW w:w="675" w:type="dxa"/>
            <w:vAlign w:val="center"/>
          </w:tcPr>
          <w:p w:rsidR="00B916D0" w:rsidRPr="00B916D0" w:rsidRDefault="00B916D0" w:rsidP="00B916D0">
            <w:pPr>
              <w:numPr>
                <w:ilvl w:val="0"/>
                <w:numId w:val="2"/>
              </w:numPr>
              <w:ind w:left="142" w:firstLine="0"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5701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</w:rPr>
            </w:pPr>
            <w:r w:rsidRPr="00B916D0">
              <w:rPr>
                <w:rFonts w:ascii="Cambria" w:hAnsi="Cambria" w:cs="Times New Roman"/>
              </w:rPr>
              <w:t xml:space="preserve">3 </w:t>
            </w:r>
            <w:proofErr w:type="gramStart"/>
            <w:r w:rsidRPr="00B916D0">
              <w:rPr>
                <w:rFonts w:ascii="Cambria" w:hAnsi="Cambria" w:cs="Times New Roman"/>
              </w:rPr>
              <w:t>карандашных</w:t>
            </w:r>
            <w:proofErr w:type="gramEnd"/>
            <w:r w:rsidRPr="00B916D0">
              <w:rPr>
                <w:rFonts w:ascii="Cambria" w:hAnsi="Cambria" w:cs="Times New Roman"/>
              </w:rPr>
              <w:t xml:space="preserve"> рисунка, нарисованных ребенком самостоятельно</w:t>
            </w:r>
          </w:p>
        </w:tc>
        <w:tc>
          <w:tcPr>
            <w:tcW w:w="3189" w:type="dxa"/>
            <w:vAlign w:val="center"/>
          </w:tcPr>
          <w:p w:rsidR="00B916D0" w:rsidRPr="00B916D0" w:rsidRDefault="00B916D0" w:rsidP="00B916D0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B916D0">
              <w:rPr>
                <w:rFonts w:ascii="Cambria" w:hAnsi="Cambria" w:cs="Times New Roman"/>
                <w:i/>
                <w:sz w:val="20"/>
                <w:szCs w:val="20"/>
              </w:rPr>
              <w:t>Тематика и качество исполнения рисунков не имеют значения</w:t>
            </w:r>
          </w:p>
        </w:tc>
      </w:tr>
    </w:tbl>
    <w:p w:rsidR="0000086F" w:rsidRDefault="0000086F"/>
    <w:sectPr w:rsidR="0000086F" w:rsidSect="00B916D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6DA"/>
    <w:multiLevelType w:val="hybridMultilevel"/>
    <w:tmpl w:val="2A52169E"/>
    <w:lvl w:ilvl="0" w:tplc="2CF2C2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457ED"/>
    <w:multiLevelType w:val="hybridMultilevel"/>
    <w:tmpl w:val="2A52169E"/>
    <w:lvl w:ilvl="0" w:tplc="2CF2C2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E5"/>
    <w:rsid w:val="0000086F"/>
    <w:rsid w:val="000726BB"/>
    <w:rsid w:val="00165FE5"/>
    <w:rsid w:val="001B676D"/>
    <w:rsid w:val="002842B1"/>
    <w:rsid w:val="009A6C7A"/>
    <w:rsid w:val="00B916D0"/>
    <w:rsid w:val="00C9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6D0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916D0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6D0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916D0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dcterms:created xsi:type="dcterms:W3CDTF">2025-02-25T10:15:00Z</dcterms:created>
  <dcterms:modified xsi:type="dcterms:W3CDTF">2025-03-11T13:36:00Z</dcterms:modified>
</cp:coreProperties>
</file>