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D8" w:rsidRPr="008108CB" w:rsidRDefault="008108CB" w:rsidP="00DC4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08CB">
        <w:rPr>
          <w:rFonts w:ascii="Times New Roman" w:eastAsia="Times New Roman" w:hAnsi="Times New Roman" w:cs="Times New Roman"/>
          <w:b/>
          <w:sz w:val="24"/>
          <w:szCs w:val="24"/>
        </w:rPr>
        <w:t xml:space="preserve">7.5. </w:t>
      </w:r>
      <w:r w:rsidR="00DC4DD8" w:rsidRPr="008108CB"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методической работы </w:t>
      </w:r>
    </w:p>
    <w:p w:rsidR="00DC4DD8" w:rsidRPr="008108CB" w:rsidRDefault="00DC4DD8" w:rsidP="00DC4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8108CB">
        <w:rPr>
          <w:rFonts w:ascii="Times New Roman" w:eastAsia="Times New Roman" w:hAnsi="Times New Roman" w:cs="Times New Roman"/>
          <w:b/>
          <w:sz w:val="24"/>
          <w:szCs w:val="24"/>
        </w:rPr>
        <w:t>методического объединения</w:t>
      </w:r>
      <w:r w:rsidRPr="008108C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8108CB">
        <w:rPr>
          <w:rFonts w:ascii="Times New Roman" w:hAnsi="Times New Roman" w:cs="Times New Roman"/>
          <w:b/>
          <w:sz w:val="24"/>
          <w:szCs w:val="24"/>
        </w:rPr>
        <w:t>учителей</w:t>
      </w:r>
      <w:r w:rsidRPr="008108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08CB">
        <w:rPr>
          <w:rFonts w:ascii="Times New Roman" w:hAnsi="Times New Roman" w:cs="Times New Roman"/>
          <w:b/>
          <w:sz w:val="24"/>
          <w:szCs w:val="24"/>
        </w:rPr>
        <w:t>предметных областей математика и информатика, общественно-научные и естественнонаучные предметы.</w:t>
      </w:r>
    </w:p>
    <w:p w:rsidR="00DC4DD8" w:rsidRPr="008108CB" w:rsidRDefault="00752132" w:rsidP="00DC4D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108CB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proofErr w:type="gramEnd"/>
      <w:r w:rsidRPr="008108CB">
        <w:rPr>
          <w:rFonts w:ascii="Times New Roman" w:eastAsia="Times New Roman" w:hAnsi="Times New Roman" w:cs="Times New Roman"/>
          <w:b/>
          <w:sz w:val="24"/>
          <w:szCs w:val="24"/>
        </w:rPr>
        <w:t>а 2017-2018</w:t>
      </w:r>
      <w:r w:rsidR="00DC4DD8" w:rsidRPr="008108CB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DC4DD8" w:rsidRPr="00A128D9" w:rsidRDefault="00DC4DD8" w:rsidP="009860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6374" w:rsidRDefault="00DC4DD8" w:rsidP="00DC4D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8D9">
        <w:rPr>
          <w:rFonts w:ascii="Times New Roman" w:eastAsia="Times New Roman" w:hAnsi="Times New Roman" w:cs="Times New Roman"/>
          <w:sz w:val="24"/>
          <w:szCs w:val="24"/>
        </w:rPr>
        <w:t>1. Тема:</w:t>
      </w:r>
      <w:r w:rsidRPr="00DC4DD8">
        <w:rPr>
          <w:rFonts w:ascii="Times New Roman" w:hAnsi="Times New Roman"/>
          <w:sz w:val="24"/>
          <w:szCs w:val="24"/>
        </w:rPr>
        <w:t xml:space="preserve"> </w:t>
      </w:r>
    </w:p>
    <w:p w:rsidR="00752132" w:rsidRDefault="00752132" w:rsidP="0075213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Пути формирования УУД </w:t>
      </w:r>
      <w:r w:rsidRPr="00FE3A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личностных результатов</w:t>
      </w:r>
      <w:r w:rsidRPr="002152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обучающихся с ОВЗ </w:t>
      </w:r>
      <w:r w:rsidRPr="00FE3A71">
        <w:rPr>
          <w:rFonts w:ascii="Times New Roman" w:hAnsi="Times New Roman"/>
          <w:sz w:val="24"/>
          <w:szCs w:val="24"/>
        </w:rPr>
        <w:t xml:space="preserve">на уроках естественно-математического цикла </w:t>
      </w:r>
      <w:r w:rsidRPr="00230B49">
        <w:rPr>
          <w:rFonts w:ascii="Times New Roman" w:hAnsi="Times New Roman"/>
          <w:color w:val="000000"/>
          <w:spacing w:val="-1"/>
          <w:sz w:val="24"/>
          <w:szCs w:val="24"/>
        </w:rPr>
        <w:t xml:space="preserve">в условиях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введения СФГОС и </w:t>
      </w:r>
      <w:r w:rsidRPr="00230B49">
        <w:rPr>
          <w:rFonts w:ascii="Times New Roman" w:hAnsi="Times New Roman"/>
          <w:color w:val="000000"/>
          <w:spacing w:val="-1"/>
          <w:sz w:val="24"/>
          <w:szCs w:val="24"/>
        </w:rPr>
        <w:t>реализации ФГОС</w:t>
      </w:r>
      <w:r>
        <w:rPr>
          <w:rFonts w:ascii="Times New Roman" w:hAnsi="Times New Roman"/>
          <w:sz w:val="24"/>
          <w:szCs w:val="24"/>
        </w:rPr>
        <w:t>.</w:t>
      </w:r>
    </w:p>
    <w:p w:rsidR="00726374" w:rsidRDefault="00726374" w:rsidP="00DC4D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2132" w:rsidRPr="002152D5" w:rsidRDefault="00DC4DD8" w:rsidP="007521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128D9">
        <w:rPr>
          <w:rFonts w:ascii="Times New Roman" w:eastAsia="Times New Roman" w:hAnsi="Times New Roman"/>
          <w:sz w:val="24"/>
          <w:szCs w:val="24"/>
          <w:lang w:eastAsia="ru-RU"/>
        </w:rPr>
        <w:t>2. Цель/и:</w:t>
      </w:r>
      <w:r w:rsidR="005C6D7B" w:rsidRPr="005C6D7B">
        <w:rPr>
          <w:rFonts w:ascii="Times New Roman" w:hAnsi="Times New Roman"/>
          <w:sz w:val="24"/>
          <w:szCs w:val="24"/>
        </w:rPr>
        <w:t xml:space="preserve"> </w:t>
      </w:r>
      <w:r w:rsidR="00752132" w:rsidRPr="002152D5">
        <w:rPr>
          <w:rFonts w:ascii="Times New Roman" w:hAnsi="Times New Roman"/>
          <w:sz w:val="24"/>
          <w:szCs w:val="24"/>
        </w:rPr>
        <w:t xml:space="preserve">Совершенствование педагогического мастерства в сфере формирования универсальных учебных действий </w:t>
      </w:r>
      <w:r w:rsidR="00752132">
        <w:rPr>
          <w:rFonts w:ascii="Times New Roman" w:hAnsi="Times New Roman"/>
          <w:sz w:val="24"/>
          <w:szCs w:val="24"/>
        </w:rPr>
        <w:t>и личностных результатов</w:t>
      </w:r>
      <w:r w:rsidR="00752132" w:rsidRPr="002152D5">
        <w:rPr>
          <w:rFonts w:ascii="Times New Roman" w:hAnsi="Times New Roman"/>
          <w:sz w:val="24"/>
          <w:szCs w:val="24"/>
        </w:rPr>
        <w:t xml:space="preserve"> </w:t>
      </w:r>
      <w:r w:rsidR="00752132">
        <w:rPr>
          <w:rFonts w:ascii="Times New Roman" w:hAnsi="Times New Roman"/>
          <w:sz w:val="24"/>
          <w:szCs w:val="24"/>
        </w:rPr>
        <w:t xml:space="preserve">обучающихся с ОВЗ </w:t>
      </w:r>
      <w:r w:rsidR="00752132" w:rsidRPr="002152D5">
        <w:rPr>
          <w:rFonts w:ascii="Times New Roman" w:hAnsi="Times New Roman"/>
          <w:sz w:val="24"/>
          <w:szCs w:val="24"/>
        </w:rPr>
        <w:t xml:space="preserve">в </w:t>
      </w:r>
      <w:r w:rsidR="00752132" w:rsidRPr="00230B49">
        <w:rPr>
          <w:rFonts w:ascii="Times New Roman" w:hAnsi="Times New Roman"/>
          <w:color w:val="000000"/>
          <w:spacing w:val="-1"/>
          <w:sz w:val="24"/>
          <w:szCs w:val="24"/>
        </w:rPr>
        <w:t xml:space="preserve">условиях </w:t>
      </w:r>
      <w:r w:rsidR="00752132">
        <w:rPr>
          <w:rFonts w:ascii="Times New Roman" w:hAnsi="Times New Roman"/>
          <w:color w:val="000000"/>
          <w:spacing w:val="-1"/>
          <w:sz w:val="24"/>
          <w:szCs w:val="24"/>
        </w:rPr>
        <w:t xml:space="preserve">введения СФГОС и </w:t>
      </w:r>
      <w:r w:rsidR="00752132" w:rsidRPr="00230B49">
        <w:rPr>
          <w:rFonts w:ascii="Times New Roman" w:hAnsi="Times New Roman"/>
          <w:color w:val="000000"/>
          <w:spacing w:val="-1"/>
          <w:sz w:val="24"/>
          <w:szCs w:val="24"/>
        </w:rPr>
        <w:t>реализации ФГОС</w:t>
      </w:r>
      <w:r w:rsidR="00752132" w:rsidRPr="002152D5">
        <w:rPr>
          <w:rFonts w:ascii="Times New Roman" w:hAnsi="Times New Roman"/>
          <w:sz w:val="24"/>
          <w:szCs w:val="24"/>
        </w:rPr>
        <w:t xml:space="preserve"> путём внедрения в </w:t>
      </w:r>
      <w:r w:rsidR="00752132" w:rsidRPr="004214EA">
        <w:rPr>
          <w:rFonts w:ascii="Times New Roman" w:hAnsi="Times New Roman"/>
          <w:color w:val="000000" w:themeColor="text1"/>
          <w:sz w:val="24"/>
          <w:szCs w:val="24"/>
        </w:rPr>
        <w:t>образовательный</w:t>
      </w:r>
      <w:r w:rsidR="0075213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52132" w:rsidRPr="002152D5">
        <w:rPr>
          <w:rFonts w:ascii="Times New Roman" w:hAnsi="Times New Roman"/>
          <w:sz w:val="24"/>
          <w:szCs w:val="24"/>
        </w:rPr>
        <w:t>процесс современных образовательных технологий</w:t>
      </w:r>
      <w:r w:rsidR="00752132">
        <w:rPr>
          <w:rFonts w:ascii="Times New Roman" w:hAnsi="Times New Roman"/>
          <w:sz w:val="24"/>
          <w:szCs w:val="24"/>
        </w:rPr>
        <w:t>.</w:t>
      </w:r>
    </w:p>
    <w:p w:rsidR="005C6D7B" w:rsidRDefault="00DC4DD8" w:rsidP="005C6D7B">
      <w:pPr>
        <w:pStyle w:val="a4"/>
        <w:spacing w:before="30" w:after="30"/>
        <w:jc w:val="both"/>
        <w:rPr>
          <w:rFonts w:ascii="Times New Roman" w:hAnsi="Times New Roman"/>
          <w:sz w:val="24"/>
          <w:szCs w:val="24"/>
        </w:rPr>
      </w:pPr>
      <w:r w:rsidRPr="00A128D9">
        <w:rPr>
          <w:rFonts w:ascii="Times New Roman" w:eastAsia="Times New Roman" w:hAnsi="Times New Roman"/>
          <w:sz w:val="24"/>
          <w:szCs w:val="24"/>
          <w:lang w:eastAsia="ru-RU"/>
        </w:rPr>
        <w:t>3. Задачи:</w:t>
      </w:r>
      <w:r w:rsidR="005C6D7B" w:rsidRPr="005C6D7B">
        <w:rPr>
          <w:rFonts w:ascii="Times New Roman" w:hAnsi="Times New Roman"/>
          <w:sz w:val="24"/>
          <w:szCs w:val="24"/>
        </w:rPr>
        <w:t xml:space="preserve"> </w:t>
      </w:r>
    </w:p>
    <w:p w:rsidR="00752132" w:rsidRPr="004214EA" w:rsidRDefault="0001247F" w:rsidP="0075213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65558">
        <w:rPr>
          <w:rFonts w:ascii="Times New Roman" w:hAnsi="Times New Roman"/>
          <w:color w:val="FF0000"/>
          <w:sz w:val="24"/>
          <w:szCs w:val="24"/>
        </w:rPr>
        <w:t xml:space="preserve">    </w:t>
      </w:r>
      <w:r w:rsidR="00752132">
        <w:rPr>
          <w:rFonts w:ascii="Times New Roman" w:hAnsi="Times New Roman"/>
          <w:sz w:val="24"/>
          <w:szCs w:val="24"/>
        </w:rPr>
        <w:t>1.</w:t>
      </w:r>
      <w:r w:rsidRPr="0046555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52132" w:rsidRPr="004214EA">
        <w:rPr>
          <w:rFonts w:ascii="Times New Roman" w:hAnsi="Times New Roman"/>
          <w:sz w:val="24"/>
          <w:szCs w:val="24"/>
        </w:rPr>
        <w:t>Совершенствовать</w:t>
      </w:r>
      <w:r w:rsidR="00752132">
        <w:rPr>
          <w:rFonts w:ascii="Times New Roman" w:hAnsi="Times New Roman"/>
          <w:sz w:val="24"/>
          <w:szCs w:val="24"/>
        </w:rPr>
        <w:t xml:space="preserve"> педагогическое мастерство</w:t>
      </w:r>
      <w:r w:rsidR="00752132" w:rsidRPr="004214EA">
        <w:rPr>
          <w:rFonts w:ascii="Times New Roman" w:hAnsi="Times New Roman"/>
          <w:sz w:val="24"/>
          <w:szCs w:val="24"/>
        </w:rPr>
        <w:t xml:space="preserve"> учителей по овладению новыми образовательными технологиями </w:t>
      </w:r>
      <w:r w:rsidR="00752132" w:rsidRPr="004214EA">
        <w:rPr>
          <w:rFonts w:ascii="Times New Roman" w:hAnsi="Times New Roman"/>
          <w:spacing w:val="-1"/>
          <w:sz w:val="24"/>
          <w:szCs w:val="24"/>
        </w:rPr>
        <w:t>в условиях введения СФГОС и реализации ФГОС</w:t>
      </w:r>
      <w:r w:rsidR="00752132" w:rsidRPr="004214EA">
        <w:rPr>
          <w:rFonts w:ascii="Times New Roman" w:hAnsi="Times New Roman"/>
          <w:sz w:val="24"/>
          <w:szCs w:val="24"/>
        </w:rPr>
        <w:t xml:space="preserve"> через систему повышения </w:t>
      </w:r>
      <w:r w:rsidR="00752132">
        <w:rPr>
          <w:rFonts w:ascii="Times New Roman" w:hAnsi="Times New Roman"/>
          <w:iCs/>
          <w:sz w:val="24"/>
          <w:szCs w:val="24"/>
        </w:rPr>
        <w:t>самообразования</w:t>
      </w:r>
      <w:r w:rsidR="00752132" w:rsidRPr="004214EA">
        <w:rPr>
          <w:rFonts w:ascii="Times New Roman" w:hAnsi="Times New Roman"/>
          <w:iCs/>
          <w:sz w:val="24"/>
          <w:szCs w:val="24"/>
        </w:rPr>
        <w:t xml:space="preserve"> и </w:t>
      </w:r>
      <w:r w:rsidR="00752132" w:rsidRPr="004214EA">
        <w:rPr>
          <w:rFonts w:ascii="Times New Roman" w:hAnsi="Times New Roman"/>
          <w:sz w:val="24"/>
          <w:szCs w:val="24"/>
        </w:rPr>
        <w:t xml:space="preserve">квалификации и </w:t>
      </w:r>
      <w:r w:rsidR="00752132" w:rsidRPr="004214EA">
        <w:rPr>
          <w:rFonts w:ascii="Times New Roman" w:hAnsi="Times New Roman"/>
          <w:iCs/>
          <w:sz w:val="24"/>
          <w:szCs w:val="24"/>
        </w:rPr>
        <w:t>каждого учителя</w:t>
      </w:r>
      <w:r w:rsidR="00752132" w:rsidRPr="004214EA">
        <w:rPr>
          <w:rFonts w:ascii="Times New Roman" w:hAnsi="Times New Roman"/>
          <w:sz w:val="24"/>
          <w:szCs w:val="24"/>
        </w:rPr>
        <w:t>.</w:t>
      </w:r>
    </w:p>
    <w:p w:rsidR="00752132" w:rsidRPr="004214EA" w:rsidRDefault="00752132" w:rsidP="00752132">
      <w:pPr>
        <w:pStyle w:val="a5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Повышать качество</w:t>
      </w:r>
      <w:r w:rsidRPr="004214EA">
        <w:rPr>
          <w:rFonts w:ascii="Times New Roman" w:hAnsi="Times New Roman" w:cs="Times New Roman"/>
          <w:sz w:val="24"/>
          <w:szCs w:val="24"/>
        </w:rPr>
        <w:t xml:space="preserve"> образования </w:t>
      </w:r>
    </w:p>
    <w:p w:rsidR="00752132" w:rsidRPr="004214EA" w:rsidRDefault="00752132" w:rsidP="00752132">
      <w:pPr>
        <w:pStyle w:val="a5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Продолжа</w:t>
      </w:r>
      <w:r w:rsidRPr="004214EA">
        <w:rPr>
          <w:rFonts w:ascii="Times New Roman" w:hAnsi="Times New Roman" w:cs="Times New Roman"/>
          <w:sz w:val="24"/>
          <w:szCs w:val="24"/>
        </w:rPr>
        <w:t>ть внедрение в практику  работы учителей современных образовательных технологий, направленных на формирование компетентностей обучающихся, УУД.</w:t>
      </w:r>
    </w:p>
    <w:p w:rsidR="00752132" w:rsidRPr="004214EA" w:rsidRDefault="00752132" w:rsidP="00752132">
      <w:pPr>
        <w:pStyle w:val="a5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Продолжа</w:t>
      </w:r>
      <w:r w:rsidRPr="004214EA">
        <w:rPr>
          <w:rFonts w:ascii="Times New Roman" w:hAnsi="Times New Roman"/>
          <w:sz w:val="24"/>
          <w:szCs w:val="24"/>
        </w:rPr>
        <w:t>ть обобщение и трансляцию положительного опыта творчески работающих учителей.</w:t>
      </w:r>
    </w:p>
    <w:p w:rsidR="00752132" w:rsidRPr="004214EA" w:rsidRDefault="00752132" w:rsidP="00752132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214EA">
        <w:rPr>
          <w:rFonts w:ascii="Times New Roman" w:hAnsi="Times New Roman"/>
          <w:sz w:val="24"/>
          <w:szCs w:val="24"/>
        </w:rPr>
        <w:t>Продолжать обогащение методической копилки ЦОР, наглядным дидактическим материалом.</w:t>
      </w:r>
    </w:p>
    <w:p w:rsidR="0001247F" w:rsidRPr="00752132" w:rsidRDefault="00752132" w:rsidP="00752132">
      <w:pPr>
        <w:pStyle w:val="a6"/>
        <w:numPr>
          <w:ilvl w:val="0"/>
          <w:numId w:val="4"/>
        </w:numPr>
        <w:shd w:val="clear" w:color="auto" w:fill="FFFFFF"/>
        <w:rPr>
          <w:rFonts w:ascii="Tahoma" w:hAnsi="Tahoma" w:cs="Tahoma"/>
        </w:rPr>
      </w:pPr>
      <w:r w:rsidRPr="004214EA">
        <w:t xml:space="preserve">Продолжить создавать </w:t>
      </w:r>
      <w:r>
        <w:t xml:space="preserve"> условия</w:t>
      </w:r>
      <w:r w:rsidRPr="004214EA">
        <w:t xml:space="preserve"> для формирования и развития профессиональной компетентности педагогов, повышения эффективности методического обеспечения естественно-математического образования.</w:t>
      </w:r>
    </w:p>
    <w:p w:rsidR="00DC4DD8" w:rsidRPr="00A128D9" w:rsidRDefault="00DC4DD8" w:rsidP="00DC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8D9">
        <w:rPr>
          <w:rFonts w:ascii="Times New Roman" w:eastAsia="Times New Roman" w:hAnsi="Times New Roman" w:cs="Times New Roman"/>
          <w:sz w:val="24"/>
          <w:szCs w:val="24"/>
        </w:rPr>
        <w:t>4. Направления работы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4DD8" w:rsidRPr="00A128D9" w:rsidRDefault="00DC4DD8" w:rsidP="00DC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5"/>
        <w:gridCol w:w="2973"/>
        <w:gridCol w:w="5811"/>
      </w:tblGrid>
      <w:tr w:rsidR="00FC6A41" w:rsidRPr="00A128D9" w:rsidTr="008108CB">
        <w:tc>
          <w:tcPr>
            <w:tcW w:w="855" w:type="dxa"/>
          </w:tcPr>
          <w:p w:rsidR="00FC6A41" w:rsidRPr="00A128D9" w:rsidRDefault="00FC6A41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3" w:type="dxa"/>
          </w:tcPr>
          <w:p w:rsidR="00FC6A41" w:rsidRPr="00A128D9" w:rsidRDefault="00FC6A41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работы</w:t>
            </w:r>
          </w:p>
        </w:tc>
        <w:tc>
          <w:tcPr>
            <w:tcW w:w="5811" w:type="dxa"/>
          </w:tcPr>
          <w:p w:rsidR="00FC6A41" w:rsidRPr="00A128D9" w:rsidRDefault="00FC6A41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Цель/и</w:t>
            </w:r>
          </w:p>
        </w:tc>
      </w:tr>
      <w:tr w:rsidR="00FC6A41" w:rsidRPr="00A128D9" w:rsidTr="008108CB">
        <w:tc>
          <w:tcPr>
            <w:tcW w:w="855" w:type="dxa"/>
          </w:tcPr>
          <w:p w:rsidR="00FC6A41" w:rsidRPr="00A128D9" w:rsidRDefault="00FC6A41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3" w:type="dxa"/>
          </w:tcPr>
          <w:p w:rsidR="00FC6A41" w:rsidRPr="00A128D9" w:rsidRDefault="00FC6A41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Экспертная деятельность</w:t>
            </w:r>
          </w:p>
        </w:tc>
        <w:tc>
          <w:tcPr>
            <w:tcW w:w="5811" w:type="dxa"/>
          </w:tcPr>
          <w:p w:rsidR="00FC6A41" w:rsidRPr="00580C36" w:rsidRDefault="00FC6A41" w:rsidP="002952E2">
            <w:pPr>
              <w:rPr>
                <w:rFonts w:ascii="Times New Roman" w:hAnsi="Times New Roman" w:cs="Times New Roman"/>
                <w:color w:val="606615"/>
                <w:sz w:val="24"/>
                <w:szCs w:val="24"/>
                <w:shd w:val="clear" w:color="auto" w:fill="FFFFFF"/>
              </w:rPr>
            </w:pPr>
            <w:r w:rsidRPr="004958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Координаци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совместной деятельности в рам</w:t>
            </w:r>
            <w:r w:rsidRPr="004958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ках системно-</w:t>
            </w:r>
            <w:proofErr w:type="spellStart"/>
            <w:r w:rsidRPr="004958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деятельностного</w:t>
            </w:r>
            <w:proofErr w:type="spellEnd"/>
            <w:r w:rsidRPr="004958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подхода к обучению и воспитанию. </w:t>
            </w:r>
          </w:p>
        </w:tc>
      </w:tr>
      <w:tr w:rsidR="00FC6A41" w:rsidRPr="00A128D9" w:rsidTr="008108CB">
        <w:tc>
          <w:tcPr>
            <w:tcW w:w="855" w:type="dxa"/>
          </w:tcPr>
          <w:p w:rsidR="00FC6A41" w:rsidRPr="00A128D9" w:rsidRDefault="00FC6A41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3" w:type="dxa"/>
          </w:tcPr>
          <w:p w:rsidR="00FC6A41" w:rsidRPr="00E52CB5" w:rsidRDefault="00FC6A41" w:rsidP="00E52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Методическая деятельность членов МО</w:t>
            </w:r>
          </w:p>
        </w:tc>
        <w:tc>
          <w:tcPr>
            <w:tcW w:w="5811" w:type="dxa"/>
          </w:tcPr>
          <w:p w:rsidR="00FC6A41" w:rsidRPr="00497DDA" w:rsidRDefault="00FC6A41" w:rsidP="00497D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Расширение знаний педагогов. Обмен опытом. Содействие повышению профессиональной компетентности педагогов.</w:t>
            </w:r>
          </w:p>
        </w:tc>
      </w:tr>
      <w:tr w:rsidR="00FC6A41" w:rsidRPr="00A128D9" w:rsidTr="008108CB">
        <w:tc>
          <w:tcPr>
            <w:tcW w:w="855" w:type="dxa"/>
          </w:tcPr>
          <w:p w:rsidR="00FC6A41" w:rsidRPr="00A128D9" w:rsidRDefault="00FC6A41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3" w:type="dxa"/>
          </w:tcPr>
          <w:p w:rsidR="00FC6A41" w:rsidRPr="00A128D9" w:rsidRDefault="00FC6A41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Аналитико-диагностическая деятельность</w:t>
            </w:r>
          </w:p>
        </w:tc>
        <w:tc>
          <w:tcPr>
            <w:tcW w:w="5811" w:type="dxa"/>
          </w:tcPr>
          <w:p w:rsidR="00FC6A41" w:rsidRPr="00A128D9" w:rsidRDefault="00FC6A41" w:rsidP="00926E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степени готовности учащихся к обучению. Диагностика степени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="00752132">
              <w:rPr>
                <w:rFonts w:ascii="Times New Roman" w:hAnsi="Times New Roman" w:cs="Times New Roman"/>
                <w:sz w:val="24"/>
                <w:szCs w:val="24"/>
              </w:rPr>
              <w:t xml:space="preserve"> по предметам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C6A41" w:rsidRPr="00A128D9" w:rsidTr="008108CB">
        <w:tc>
          <w:tcPr>
            <w:tcW w:w="855" w:type="dxa"/>
          </w:tcPr>
          <w:p w:rsidR="00FC6A41" w:rsidRPr="00A128D9" w:rsidRDefault="004709C9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C6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3" w:type="dxa"/>
          </w:tcPr>
          <w:p w:rsidR="00FC6A41" w:rsidRPr="00A72018" w:rsidRDefault="00FC6A41" w:rsidP="00A72018">
            <w:pPr>
              <w:pStyle w:val="a4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обучающимися, воспитанниками</w:t>
            </w:r>
          </w:p>
        </w:tc>
        <w:tc>
          <w:tcPr>
            <w:tcW w:w="5811" w:type="dxa"/>
          </w:tcPr>
          <w:p w:rsidR="00FC6A41" w:rsidRPr="00A128D9" w:rsidRDefault="00FC6A41" w:rsidP="004958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новых современных технологий в обучении. Сделать занятия интересными, увлекательными, информационно насыщенными.</w:t>
            </w:r>
          </w:p>
        </w:tc>
      </w:tr>
      <w:tr w:rsidR="00FC6A41" w:rsidRPr="00A128D9" w:rsidTr="008108CB">
        <w:tc>
          <w:tcPr>
            <w:tcW w:w="855" w:type="dxa"/>
          </w:tcPr>
          <w:p w:rsidR="00FC6A41" w:rsidRPr="00A128D9" w:rsidRDefault="00FC6A41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3" w:type="dxa"/>
          </w:tcPr>
          <w:p w:rsidR="00FC6A41" w:rsidRPr="00A128D9" w:rsidRDefault="00FC6A41" w:rsidP="00926E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8D9">
              <w:rPr>
                <w:rFonts w:ascii="Times New Roman" w:hAnsi="Times New Roman"/>
                <w:sz w:val="24"/>
                <w:szCs w:val="24"/>
              </w:rPr>
              <w:t>Совместная деятельность с другими МО, специалистами, родителями</w:t>
            </w:r>
          </w:p>
        </w:tc>
        <w:tc>
          <w:tcPr>
            <w:tcW w:w="5811" w:type="dxa"/>
          </w:tcPr>
          <w:p w:rsidR="00FC6A41" w:rsidRDefault="00FC6A41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 деятельность в рамках реализации Программы развития школы.</w:t>
            </w:r>
          </w:p>
          <w:p w:rsidR="00FC6A41" w:rsidRPr="00A128D9" w:rsidRDefault="00FC6A41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Психолого-педагогическое, правовое просвещение родителей. Корректировка взаимоотношений в семьях отдельных учащихся. Вовлечение родителей  в совместную деятельность с детьми.</w:t>
            </w:r>
          </w:p>
        </w:tc>
      </w:tr>
    </w:tbl>
    <w:p w:rsidR="008108CB" w:rsidRDefault="008108CB" w:rsidP="00DC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DD8" w:rsidRPr="00A128D9" w:rsidRDefault="00DC4DD8" w:rsidP="00DC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8D9">
        <w:rPr>
          <w:rFonts w:ascii="Times New Roman" w:eastAsia="Times New Roman" w:hAnsi="Times New Roman" w:cs="Times New Roman"/>
          <w:sz w:val="24"/>
          <w:szCs w:val="24"/>
        </w:rPr>
        <w:t>5. Кадровый состав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</w:t>
      </w:r>
      <w:r w:rsidRPr="00A128D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4DD8" w:rsidRPr="00A128D9" w:rsidRDefault="00DC4DD8" w:rsidP="00DC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07"/>
        <w:gridCol w:w="2128"/>
        <w:gridCol w:w="1418"/>
        <w:gridCol w:w="5670"/>
      </w:tblGrid>
      <w:tr w:rsidR="00DC4DD8" w:rsidRPr="00A128D9" w:rsidTr="008108CB">
        <w:tc>
          <w:tcPr>
            <w:tcW w:w="707" w:type="dxa"/>
          </w:tcPr>
          <w:p w:rsidR="00DC4DD8" w:rsidRPr="00A128D9" w:rsidRDefault="00DC4DD8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8" w:type="dxa"/>
          </w:tcPr>
          <w:p w:rsidR="00DC4DD8" w:rsidRPr="00A128D9" w:rsidRDefault="00DC4DD8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работника</w:t>
            </w:r>
          </w:p>
        </w:tc>
        <w:tc>
          <w:tcPr>
            <w:tcW w:w="1418" w:type="dxa"/>
          </w:tcPr>
          <w:p w:rsidR="00DC4DD8" w:rsidRPr="00A128D9" w:rsidRDefault="00DC4DD8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</w:t>
            </w:r>
          </w:p>
        </w:tc>
        <w:tc>
          <w:tcPr>
            <w:tcW w:w="5670" w:type="dxa"/>
          </w:tcPr>
          <w:p w:rsidR="00DC4DD8" w:rsidRPr="00A128D9" w:rsidRDefault="00DC4DD8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самообразования</w:t>
            </w:r>
          </w:p>
        </w:tc>
      </w:tr>
      <w:tr w:rsidR="00DC4DD8" w:rsidRPr="00A128D9" w:rsidTr="008108CB">
        <w:tc>
          <w:tcPr>
            <w:tcW w:w="707" w:type="dxa"/>
          </w:tcPr>
          <w:p w:rsidR="00DC4DD8" w:rsidRPr="00A128D9" w:rsidRDefault="00DC4DD8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8" w:type="dxa"/>
          </w:tcPr>
          <w:p w:rsidR="00DC4DD8" w:rsidRPr="00A128D9" w:rsidRDefault="00DC4DD8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Козлова Т.В.</w:t>
            </w:r>
          </w:p>
        </w:tc>
        <w:tc>
          <w:tcPr>
            <w:tcW w:w="1418" w:type="dxa"/>
          </w:tcPr>
          <w:p w:rsidR="00DC4DD8" w:rsidRPr="00A128D9" w:rsidRDefault="00DC4DD8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670" w:type="dxa"/>
          </w:tcPr>
          <w:p w:rsidR="00DC4DD8" w:rsidRPr="00A128D9" w:rsidRDefault="00DC4DD8" w:rsidP="00DC4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F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Личностно-ориентированный подход через межпредметные связи</w:t>
            </w:r>
            <w:r w:rsidRPr="00370F1E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 w:rsidRPr="00370F1E">
              <w:rPr>
                <w:rFonts w:ascii="Times New Roman" w:hAnsi="Times New Roman"/>
                <w:sz w:val="24"/>
                <w:szCs w:val="24"/>
              </w:rPr>
              <w:t xml:space="preserve">в обучении географии и </w:t>
            </w:r>
            <w:r w:rsidRPr="00370F1E">
              <w:rPr>
                <w:rFonts w:ascii="Times New Roman" w:hAnsi="Times New Roman"/>
                <w:sz w:val="24"/>
                <w:szCs w:val="24"/>
              </w:rPr>
              <w:lastRenderedPageBreak/>
              <w:t>биологии как одно из условий успешной социальной адаптации детей с ОВЗ</w:t>
            </w:r>
          </w:p>
        </w:tc>
      </w:tr>
      <w:tr w:rsidR="00DC4DD8" w:rsidRPr="00A128D9" w:rsidTr="008108CB">
        <w:tc>
          <w:tcPr>
            <w:tcW w:w="707" w:type="dxa"/>
          </w:tcPr>
          <w:p w:rsidR="00DC4DD8" w:rsidRPr="00A128D9" w:rsidRDefault="00752132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28" w:type="dxa"/>
          </w:tcPr>
          <w:p w:rsidR="00DC4DD8" w:rsidRPr="00A128D9" w:rsidRDefault="00DC4DD8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Т.А.</w:t>
            </w:r>
          </w:p>
        </w:tc>
        <w:tc>
          <w:tcPr>
            <w:tcW w:w="1418" w:type="dxa"/>
            <w:shd w:val="clear" w:color="auto" w:fill="FFFFFF" w:themeFill="background1"/>
          </w:tcPr>
          <w:p w:rsidR="00DC4DD8" w:rsidRPr="00A128D9" w:rsidRDefault="00752132" w:rsidP="0001247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5670" w:type="dxa"/>
          </w:tcPr>
          <w:p w:rsidR="00DC4DD8" w:rsidRPr="00400977" w:rsidRDefault="00400977" w:rsidP="004009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977">
              <w:rPr>
                <w:rFonts w:ascii="Times New Roman" w:hAnsi="Times New Roman" w:cs="Times New Roman"/>
                <w:sz w:val="24"/>
                <w:szCs w:val="24"/>
              </w:rPr>
              <w:t>Использование современных образовательных технологий на уроках математики в условиях реализации ФГОС</w:t>
            </w:r>
            <w:r w:rsidRPr="004009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C4DD8" w:rsidRPr="00A128D9" w:rsidTr="008108CB">
        <w:tc>
          <w:tcPr>
            <w:tcW w:w="707" w:type="dxa"/>
          </w:tcPr>
          <w:p w:rsidR="00DC4DD8" w:rsidRPr="00A128D9" w:rsidRDefault="00752132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8" w:type="dxa"/>
          </w:tcPr>
          <w:p w:rsidR="00DC4DD8" w:rsidRPr="00A128D9" w:rsidRDefault="00DC4DD8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Горбачёва Т.В.</w:t>
            </w:r>
          </w:p>
        </w:tc>
        <w:tc>
          <w:tcPr>
            <w:tcW w:w="1418" w:type="dxa"/>
          </w:tcPr>
          <w:p w:rsidR="00DC4DD8" w:rsidRPr="008078DA" w:rsidRDefault="008078DA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---------------</w:t>
            </w:r>
          </w:p>
        </w:tc>
        <w:tc>
          <w:tcPr>
            <w:tcW w:w="5670" w:type="dxa"/>
          </w:tcPr>
          <w:p w:rsidR="00DC4DD8" w:rsidRPr="00A128D9" w:rsidRDefault="00DC4DD8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познавательной активности учащихся на общеобразовательных уроках в рамках реализации ФГОС</w:t>
            </w:r>
          </w:p>
        </w:tc>
      </w:tr>
      <w:tr w:rsidR="00DC4DD8" w:rsidRPr="00A128D9" w:rsidTr="008108CB">
        <w:tc>
          <w:tcPr>
            <w:tcW w:w="707" w:type="dxa"/>
          </w:tcPr>
          <w:p w:rsidR="00DC4DD8" w:rsidRPr="00A128D9" w:rsidRDefault="00752132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8" w:type="dxa"/>
          </w:tcPr>
          <w:p w:rsidR="00DC4DD8" w:rsidRPr="00A128D9" w:rsidRDefault="00DC4DD8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Е.А.</w:t>
            </w:r>
          </w:p>
        </w:tc>
        <w:tc>
          <w:tcPr>
            <w:tcW w:w="1418" w:type="dxa"/>
          </w:tcPr>
          <w:p w:rsidR="00DC4DD8" w:rsidRPr="00A128D9" w:rsidRDefault="00DC4DD8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5670" w:type="dxa"/>
          </w:tcPr>
          <w:p w:rsidR="00DC4DD8" w:rsidRPr="00A128D9" w:rsidRDefault="00DC4DD8" w:rsidP="00D428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познавательной деятельности учащихся с ОВЗ  с использованием ИКТ</w:t>
            </w:r>
            <w:r w:rsidR="00752132" w:rsidRPr="00D428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уроках физики и во внеурочное время</w:t>
            </w:r>
          </w:p>
        </w:tc>
      </w:tr>
    </w:tbl>
    <w:p w:rsidR="00DC4DD8" w:rsidRDefault="00DC4DD8" w:rsidP="00DC4D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4DD8" w:rsidRDefault="00DC4DD8" w:rsidP="00DC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Повышение профессионального мастерства</w:t>
      </w:r>
    </w:p>
    <w:p w:rsidR="00DC4DD8" w:rsidRPr="00400977" w:rsidRDefault="00400977" w:rsidP="00DC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0977">
        <w:rPr>
          <w:rFonts w:ascii="Times New Roman" w:hAnsi="Times New Roman" w:cs="Times New Roman"/>
          <w:sz w:val="24"/>
          <w:szCs w:val="24"/>
        </w:rPr>
        <w:t>Козлова Т.В., Сергеева Т.А.</w:t>
      </w:r>
      <w:r w:rsidR="00D42810">
        <w:rPr>
          <w:rFonts w:ascii="Times New Roman" w:hAnsi="Times New Roman" w:cs="Times New Roman"/>
          <w:sz w:val="24"/>
          <w:szCs w:val="24"/>
        </w:rPr>
        <w:t>, Яковлева Е.А.</w:t>
      </w:r>
      <w:r w:rsidRPr="00400977">
        <w:rPr>
          <w:rFonts w:ascii="Times New Roman" w:hAnsi="Times New Roman" w:cs="Times New Roman"/>
          <w:sz w:val="24"/>
          <w:szCs w:val="24"/>
        </w:rPr>
        <w:t xml:space="preserve"> проходят курсы переподготовки по теме </w:t>
      </w:r>
      <w:r w:rsidR="00D42810">
        <w:rPr>
          <w:rFonts w:ascii="Times New Roman" w:hAnsi="Times New Roman" w:cs="Times New Roman"/>
          <w:sz w:val="24"/>
          <w:szCs w:val="24"/>
        </w:rPr>
        <w:t>«</w:t>
      </w:r>
      <w:r w:rsidR="008078DA">
        <w:rPr>
          <w:rFonts w:ascii="Times New Roman" w:hAnsi="Times New Roman" w:cs="Times New Roman"/>
          <w:sz w:val="24"/>
          <w:szCs w:val="24"/>
        </w:rPr>
        <w:t>Профессиональная переподготовка по теме «</w:t>
      </w:r>
      <w:r w:rsidR="00D42810">
        <w:rPr>
          <w:rFonts w:ascii="Times New Roman" w:hAnsi="Times New Roman" w:cs="Times New Roman"/>
          <w:sz w:val="24"/>
          <w:szCs w:val="24"/>
        </w:rPr>
        <w:t>Дефектология» в ГАУ ДПО СОИРО.</w:t>
      </w:r>
    </w:p>
    <w:p w:rsidR="008078DA" w:rsidRDefault="008078DA" w:rsidP="00DC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4DD8" w:rsidRPr="0001247F" w:rsidRDefault="00DC4DD8" w:rsidP="00DC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47F">
        <w:rPr>
          <w:rFonts w:ascii="Times New Roman" w:hAnsi="Times New Roman" w:cs="Times New Roman"/>
          <w:sz w:val="24"/>
          <w:szCs w:val="24"/>
        </w:rPr>
        <w:t>Аттестация на соответствие занимаемой должности</w:t>
      </w:r>
      <w:r w:rsidR="006E2693" w:rsidRPr="0001247F">
        <w:rPr>
          <w:rFonts w:ascii="Times New Roman" w:hAnsi="Times New Roman" w:cs="Times New Roman"/>
          <w:sz w:val="24"/>
          <w:szCs w:val="24"/>
        </w:rPr>
        <w:softHyphen/>
      </w:r>
      <w:r w:rsidR="006E2693" w:rsidRPr="0001247F">
        <w:rPr>
          <w:rFonts w:ascii="Times New Roman" w:hAnsi="Times New Roman" w:cs="Times New Roman"/>
          <w:sz w:val="24"/>
          <w:szCs w:val="24"/>
        </w:rPr>
        <w:softHyphen/>
      </w:r>
      <w:r w:rsidR="006E2693" w:rsidRPr="0001247F">
        <w:rPr>
          <w:rFonts w:ascii="Times New Roman" w:hAnsi="Times New Roman" w:cs="Times New Roman"/>
          <w:sz w:val="24"/>
          <w:szCs w:val="24"/>
        </w:rPr>
        <w:softHyphen/>
      </w:r>
      <w:r w:rsidR="006E2693" w:rsidRPr="0001247F">
        <w:rPr>
          <w:rFonts w:ascii="Times New Roman" w:hAnsi="Times New Roman" w:cs="Times New Roman"/>
          <w:sz w:val="24"/>
          <w:szCs w:val="24"/>
        </w:rPr>
        <w:softHyphen/>
      </w:r>
      <w:r w:rsidR="006E2693" w:rsidRPr="0001247F">
        <w:rPr>
          <w:rFonts w:ascii="Times New Roman" w:hAnsi="Times New Roman" w:cs="Times New Roman"/>
          <w:sz w:val="24"/>
          <w:szCs w:val="24"/>
        </w:rPr>
        <w:softHyphen/>
        <w:t xml:space="preserve"> </w:t>
      </w:r>
    </w:p>
    <w:p w:rsidR="00DC4DD8" w:rsidRPr="0001247F" w:rsidRDefault="00DC4DD8" w:rsidP="00DC4D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84" w:type="dxa"/>
        <w:jc w:val="center"/>
        <w:tblInd w:w="764" w:type="dxa"/>
        <w:tblLook w:val="04A0" w:firstRow="1" w:lastRow="0" w:firstColumn="1" w:lastColumn="0" w:noHBand="0" w:noVBand="1"/>
      </w:tblPr>
      <w:tblGrid>
        <w:gridCol w:w="694"/>
        <w:gridCol w:w="3030"/>
        <w:gridCol w:w="1559"/>
        <w:gridCol w:w="1886"/>
        <w:gridCol w:w="2715"/>
      </w:tblGrid>
      <w:tr w:rsidR="00DC4DD8" w:rsidRPr="00A128D9" w:rsidTr="00D42810">
        <w:trPr>
          <w:jc w:val="center"/>
        </w:trPr>
        <w:tc>
          <w:tcPr>
            <w:tcW w:w="694" w:type="dxa"/>
          </w:tcPr>
          <w:p w:rsidR="00DC4DD8" w:rsidRPr="00A128D9" w:rsidRDefault="00DC4DD8" w:rsidP="00D42810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30" w:type="dxa"/>
          </w:tcPr>
          <w:p w:rsidR="00DC4DD8" w:rsidRPr="00A128D9" w:rsidRDefault="00DC4DD8" w:rsidP="00D42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59" w:type="dxa"/>
          </w:tcPr>
          <w:p w:rsidR="00DC4DD8" w:rsidRPr="00A128D9" w:rsidRDefault="00DC4DD8" w:rsidP="00D4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86" w:type="dxa"/>
          </w:tcPr>
          <w:p w:rsidR="00DC4DD8" w:rsidRPr="00A128D9" w:rsidRDefault="00DC4DD8" w:rsidP="00D4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15" w:type="dxa"/>
          </w:tcPr>
          <w:p w:rsidR="00DC4DD8" w:rsidRPr="00A128D9" w:rsidRDefault="00DC4DD8" w:rsidP="00D4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/Приказ</w:t>
            </w:r>
          </w:p>
        </w:tc>
      </w:tr>
      <w:tr w:rsidR="006925FD" w:rsidRPr="00A128D9" w:rsidTr="00D42810">
        <w:trPr>
          <w:jc w:val="center"/>
        </w:trPr>
        <w:tc>
          <w:tcPr>
            <w:tcW w:w="694" w:type="dxa"/>
          </w:tcPr>
          <w:p w:rsidR="006925FD" w:rsidRPr="00A128D9" w:rsidRDefault="006925FD" w:rsidP="00D42810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0" w:type="dxa"/>
          </w:tcPr>
          <w:p w:rsidR="006925FD" w:rsidRPr="00A128D9" w:rsidRDefault="006925FD" w:rsidP="00012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925FD" w:rsidRDefault="006925FD" w:rsidP="00D4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6" w:type="dxa"/>
          </w:tcPr>
          <w:p w:rsidR="006925FD" w:rsidRPr="00A128D9" w:rsidRDefault="006925FD" w:rsidP="00D4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15" w:type="dxa"/>
          </w:tcPr>
          <w:p w:rsidR="006925FD" w:rsidRPr="00A128D9" w:rsidRDefault="006925FD" w:rsidP="00D4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C4DD8" w:rsidRDefault="00DC4DD8" w:rsidP="00DC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4DD8" w:rsidRPr="0001247F" w:rsidRDefault="00DC4DD8" w:rsidP="00DC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47F">
        <w:rPr>
          <w:rFonts w:ascii="Times New Roman" w:hAnsi="Times New Roman" w:cs="Times New Roman"/>
          <w:sz w:val="24"/>
          <w:szCs w:val="24"/>
        </w:rPr>
        <w:t>Подтверждение  и повышение квалификационной категории</w:t>
      </w:r>
      <w:r w:rsidR="000124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DD8" w:rsidRPr="00A128D9" w:rsidRDefault="00DC4DD8" w:rsidP="00DC4D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84" w:type="dxa"/>
        <w:jc w:val="center"/>
        <w:tblInd w:w="764" w:type="dxa"/>
        <w:tblLook w:val="04A0" w:firstRow="1" w:lastRow="0" w:firstColumn="1" w:lastColumn="0" w:noHBand="0" w:noVBand="1"/>
      </w:tblPr>
      <w:tblGrid>
        <w:gridCol w:w="694"/>
        <w:gridCol w:w="2790"/>
        <w:gridCol w:w="1559"/>
        <w:gridCol w:w="1374"/>
        <w:gridCol w:w="3467"/>
      </w:tblGrid>
      <w:tr w:rsidR="00DC4DD8" w:rsidRPr="00A128D9" w:rsidTr="00580C36">
        <w:trPr>
          <w:jc w:val="center"/>
        </w:trPr>
        <w:tc>
          <w:tcPr>
            <w:tcW w:w="694" w:type="dxa"/>
          </w:tcPr>
          <w:p w:rsidR="00DC4DD8" w:rsidRPr="00A128D9" w:rsidRDefault="00DC4DD8" w:rsidP="00D42810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90" w:type="dxa"/>
          </w:tcPr>
          <w:p w:rsidR="00DC4DD8" w:rsidRPr="00A128D9" w:rsidRDefault="00DC4DD8" w:rsidP="00D42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59" w:type="dxa"/>
          </w:tcPr>
          <w:p w:rsidR="00DC4DD8" w:rsidRPr="00A128D9" w:rsidRDefault="00DC4DD8" w:rsidP="00D4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374" w:type="dxa"/>
          </w:tcPr>
          <w:p w:rsidR="00DC4DD8" w:rsidRPr="00A128D9" w:rsidRDefault="00DC4DD8" w:rsidP="00D4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67" w:type="dxa"/>
          </w:tcPr>
          <w:p w:rsidR="00DC4DD8" w:rsidRPr="00A128D9" w:rsidRDefault="00DC4DD8" w:rsidP="00D4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/Приказ</w:t>
            </w:r>
          </w:p>
        </w:tc>
      </w:tr>
      <w:tr w:rsidR="006925FD" w:rsidRPr="00D42810" w:rsidTr="00580C36">
        <w:trPr>
          <w:jc w:val="center"/>
        </w:trPr>
        <w:tc>
          <w:tcPr>
            <w:tcW w:w="694" w:type="dxa"/>
          </w:tcPr>
          <w:p w:rsidR="006925FD" w:rsidRPr="00A128D9" w:rsidRDefault="006925FD" w:rsidP="00D42810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0" w:type="dxa"/>
          </w:tcPr>
          <w:p w:rsidR="006925FD" w:rsidRPr="00A128D9" w:rsidRDefault="00752132" w:rsidP="00012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Татьяна Анатольевна</w:t>
            </w:r>
          </w:p>
        </w:tc>
        <w:tc>
          <w:tcPr>
            <w:tcW w:w="1559" w:type="dxa"/>
          </w:tcPr>
          <w:p w:rsidR="006925FD" w:rsidRPr="00A128D9" w:rsidRDefault="00752132" w:rsidP="00D4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374" w:type="dxa"/>
          </w:tcPr>
          <w:p w:rsidR="006925FD" w:rsidRPr="00A128D9" w:rsidRDefault="00563C85" w:rsidP="00D4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26.12.1017</w:t>
            </w:r>
          </w:p>
        </w:tc>
        <w:tc>
          <w:tcPr>
            <w:tcW w:w="3467" w:type="dxa"/>
          </w:tcPr>
          <w:p w:rsidR="006925FD" w:rsidRPr="00992D17" w:rsidRDefault="008108CB" w:rsidP="00D4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63C85" w:rsidRPr="00992D1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Приказ  Департамента Смоленской области по образованию и науке от 26.12.2017 № 1122-ОД "Об установлении высшей и первой квалиф</w:t>
              </w:r>
              <w:r w:rsidR="008078DA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и</w:t>
              </w:r>
              <w:r w:rsidR="00563C85" w:rsidRPr="00992D1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кационных </w:t>
              </w:r>
              <w:proofErr w:type="gramStart"/>
              <w:r w:rsidR="00563C85" w:rsidRPr="00992D17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категор</w:t>
              </w:r>
            </w:hyperlink>
            <w:r w:rsidR="00563C85" w:rsidRPr="00992D17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gramEnd"/>
            <w:r w:rsidR="00F706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63C85" w:rsidRPr="00D42810" w:rsidTr="00580C36">
        <w:trPr>
          <w:jc w:val="center"/>
        </w:trPr>
        <w:tc>
          <w:tcPr>
            <w:tcW w:w="694" w:type="dxa"/>
          </w:tcPr>
          <w:p w:rsidR="00563C85" w:rsidRDefault="00563C85" w:rsidP="00D42810">
            <w:pPr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0" w:type="dxa"/>
          </w:tcPr>
          <w:p w:rsidR="00563C85" w:rsidRDefault="00992D17" w:rsidP="00012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Елена Анатольевна</w:t>
            </w:r>
          </w:p>
        </w:tc>
        <w:tc>
          <w:tcPr>
            <w:tcW w:w="1559" w:type="dxa"/>
          </w:tcPr>
          <w:p w:rsidR="00563C85" w:rsidRDefault="00992D17" w:rsidP="00D4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374" w:type="dxa"/>
          </w:tcPr>
          <w:p w:rsidR="00563C85" w:rsidRDefault="00992D17" w:rsidP="00D4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26.12.1017</w:t>
            </w:r>
          </w:p>
        </w:tc>
        <w:tc>
          <w:tcPr>
            <w:tcW w:w="3467" w:type="dxa"/>
          </w:tcPr>
          <w:p w:rsidR="00563C85" w:rsidRPr="00563C85" w:rsidRDefault="008108CB" w:rsidP="00D42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92D17" w:rsidRPr="00D42810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Приказ  Департамента Смоленской области по образованию и науке от 26.12.2017 № 1122-ОД "Об установлении высшей и первой квалиф</w:t>
              </w:r>
              <w:r w:rsidR="008078DA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и</w:t>
              </w:r>
              <w:r w:rsidR="00992D17" w:rsidRPr="00D42810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кационных </w:t>
              </w:r>
              <w:proofErr w:type="gramStart"/>
              <w:r w:rsidR="00992D17" w:rsidRPr="00D42810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категор</w:t>
              </w:r>
            </w:hyperlink>
            <w:r w:rsidR="00992D17" w:rsidRPr="00D42810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gramEnd"/>
            <w:r w:rsidR="00F706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DC4DD8" w:rsidRDefault="00DC4DD8" w:rsidP="00DC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DD8" w:rsidRPr="00A128D9" w:rsidRDefault="00DC4DD8" w:rsidP="00DC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128D9">
        <w:rPr>
          <w:rFonts w:ascii="Times New Roman" w:eastAsia="Times New Roman" w:hAnsi="Times New Roman" w:cs="Times New Roman"/>
          <w:sz w:val="24"/>
          <w:szCs w:val="24"/>
        </w:rPr>
        <w:t>. Реализация  плана работы</w:t>
      </w:r>
    </w:p>
    <w:p w:rsidR="00DC4DD8" w:rsidRPr="00A128D9" w:rsidRDefault="00DC4DD8" w:rsidP="00DC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417"/>
        <w:gridCol w:w="1276"/>
        <w:gridCol w:w="1701"/>
      </w:tblGrid>
      <w:tr w:rsidR="00DC4DD8" w:rsidRPr="00A128D9" w:rsidTr="00D42810">
        <w:trPr>
          <w:trHeight w:val="339"/>
        </w:trPr>
        <w:tc>
          <w:tcPr>
            <w:tcW w:w="709" w:type="dxa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D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128D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128D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D9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4394" w:type="dxa"/>
            <w:gridSpan w:val="3"/>
          </w:tcPr>
          <w:p w:rsidR="00DC4DD8" w:rsidRPr="00153E03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E03">
              <w:rPr>
                <w:rFonts w:ascii="Times New Roman" w:hAnsi="Times New Roman"/>
                <w:sz w:val="24"/>
                <w:szCs w:val="24"/>
              </w:rPr>
              <w:t>Результаты деятельности</w:t>
            </w:r>
          </w:p>
        </w:tc>
      </w:tr>
      <w:tr w:rsidR="00DC4DD8" w:rsidRPr="00A128D9" w:rsidTr="00D42810">
        <w:trPr>
          <w:trHeight w:val="168"/>
        </w:trPr>
        <w:tc>
          <w:tcPr>
            <w:tcW w:w="9923" w:type="dxa"/>
            <w:gridSpan w:val="5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D9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1. Экспертная деятельность</w:t>
            </w:r>
          </w:p>
        </w:tc>
      </w:tr>
      <w:tr w:rsidR="00DC4DD8" w:rsidRPr="00A128D9" w:rsidTr="00D42810">
        <w:trPr>
          <w:trHeight w:val="151"/>
        </w:trPr>
        <w:tc>
          <w:tcPr>
            <w:tcW w:w="709" w:type="dxa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D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820" w:type="dxa"/>
          </w:tcPr>
          <w:p w:rsidR="00DC4DD8" w:rsidRPr="00A128D9" w:rsidRDefault="00FF7E67" w:rsidP="00FF7E67">
            <w:pPr>
              <w:pStyle w:val="a4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Экспертиза рабочих программ по предметам естественно-математического цикла: математика, физика, информатика, ИКТ, химия, биология, география</w:t>
            </w:r>
            <w:proofErr w:type="gramEnd"/>
          </w:p>
        </w:tc>
        <w:tc>
          <w:tcPr>
            <w:tcW w:w="4394" w:type="dxa"/>
            <w:gridSpan w:val="3"/>
          </w:tcPr>
          <w:p w:rsidR="00DC4DD8" w:rsidRPr="00153E03" w:rsidRDefault="00400977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№2</w:t>
            </w:r>
            <w:r w:rsidR="00153E03" w:rsidRPr="00153E03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D42810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.08.2017</w:t>
            </w:r>
            <w:r w:rsidR="00E52CB5">
              <w:rPr>
                <w:rFonts w:ascii="Times New Roman" w:hAnsi="Times New Roman"/>
                <w:sz w:val="24"/>
                <w:szCs w:val="24"/>
              </w:rPr>
              <w:t>;</w:t>
            </w:r>
            <w:r w:rsidR="00526C1B">
              <w:rPr>
                <w:rFonts w:ascii="Times New Roman" w:hAnsi="Times New Roman"/>
                <w:sz w:val="24"/>
                <w:szCs w:val="24"/>
              </w:rPr>
              <w:t xml:space="preserve"> рекомендовано к утверждению</w:t>
            </w:r>
          </w:p>
        </w:tc>
      </w:tr>
      <w:tr w:rsidR="00DC4DD8" w:rsidRPr="00A128D9" w:rsidTr="00D42810">
        <w:trPr>
          <w:trHeight w:val="270"/>
        </w:trPr>
        <w:tc>
          <w:tcPr>
            <w:tcW w:w="709" w:type="dxa"/>
          </w:tcPr>
          <w:p w:rsidR="00DC4DD8" w:rsidRPr="00A128D9" w:rsidRDefault="00FF7E67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820" w:type="dxa"/>
          </w:tcPr>
          <w:p w:rsidR="00DC4DD8" w:rsidRPr="00A128D9" w:rsidRDefault="00FF7E67" w:rsidP="00FF7E67">
            <w:pPr>
              <w:pStyle w:val="a4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Экспертиза </w:t>
            </w:r>
            <w:r>
              <w:rPr>
                <w:rFonts w:ascii="Times New Roman" w:hAnsi="Times New Roman"/>
                <w:sz w:val="24"/>
                <w:szCs w:val="24"/>
              </w:rPr>
              <w:t>материалов</w:t>
            </w:r>
            <w:r w:rsidRPr="00FF7E67">
              <w:rPr>
                <w:rFonts w:ascii="Times New Roman" w:hAnsi="Times New Roman"/>
                <w:sz w:val="24"/>
                <w:szCs w:val="24"/>
              </w:rPr>
              <w:t xml:space="preserve"> итоговых контрольных работ за 1 полугодие</w:t>
            </w:r>
          </w:p>
        </w:tc>
        <w:tc>
          <w:tcPr>
            <w:tcW w:w="4394" w:type="dxa"/>
            <w:gridSpan w:val="3"/>
          </w:tcPr>
          <w:p w:rsidR="00DC4DD8" w:rsidRPr="00A128D9" w:rsidRDefault="00F70615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№4</w:t>
            </w:r>
            <w:r w:rsidR="00153E03">
              <w:rPr>
                <w:rFonts w:ascii="Times New Roman" w:hAnsi="Times New Roman"/>
                <w:sz w:val="24"/>
                <w:szCs w:val="24"/>
              </w:rPr>
              <w:t xml:space="preserve"> от 08.12</w:t>
            </w:r>
            <w:r w:rsidR="00400977">
              <w:rPr>
                <w:rFonts w:ascii="Times New Roman" w:hAnsi="Times New Roman"/>
                <w:sz w:val="24"/>
                <w:szCs w:val="24"/>
              </w:rPr>
              <w:t>.2017</w:t>
            </w:r>
            <w:r w:rsidR="00E52CB5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526C1B">
              <w:rPr>
                <w:rFonts w:ascii="Times New Roman" w:hAnsi="Times New Roman"/>
                <w:sz w:val="24"/>
                <w:szCs w:val="24"/>
              </w:rPr>
              <w:t>рекомендовано к утверждению</w:t>
            </w:r>
          </w:p>
        </w:tc>
      </w:tr>
      <w:tr w:rsidR="00DC4DD8" w:rsidRPr="00A128D9" w:rsidTr="00D42810">
        <w:trPr>
          <w:trHeight w:val="131"/>
        </w:trPr>
        <w:tc>
          <w:tcPr>
            <w:tcW w:w="709" w:type="dxa"/>
          </w:tcPr>
          <w:p w:rsidR="00DC4DD8" w:rsidRPr="00A128D9" w:rsidRDefault="00FF7E67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820" w:type="dxa"/>
          </w:tcPr>
          <w:p w:rsidR="00DC4DD8" w:rsidRPr="00A128D9" w:rsidRDefault="00FF7E67" w:rsidP="00FF7E67">
            <w:pPr>
              <w:pStyle w:val="a4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Экспертиза </w:t>
            </w:r>
            <w:r>
              <w:rPr>
                <w:rFonts w:ascii="Times New Roman" w:hAnsi="Times New Roman"/>
                <w:sz w:val="24"/>
                <w:szCs w:val="24"/>
              </w:rPr>
              <w:t>материалов</w:t>
            </w:r>
            <w:r w:rsidRPr="00FF7E67">
              <w:rPr>
                <w:rFonts w:ascii="Times New Roman" w:hAnsi="Times New Roman"/>
                <w:sz w:val="24"/>
                <w:szCs w:val="24"/>
              </w:rPr>
              <w:t xml:space="preserve"> итоговых контрольных работ за </w:t>
            </w: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4394" w:type="dxa"/>
            <w:gridSpan w:val="3"/>
          </w:tcPr>
          <w:p w:rsidR="00DC4DD8" w:rsidRPr="00A128D9" w:rsidRDefault="004A73B6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№7</w:t>
            </w:r>
            <w:r w:rsidR="00D42810">
              <w:rPr>
                <w:rFonts w:ascii="Times New Roman" w:hAnsi="Times New Roman"/>
                <w:sz w:val="24"/>
                <w:szCs w:val="24"/>
              </w:rPr>
              <w:t xml:space="preserve"> от 20</w:t>
            </w:r>
            <w:r w:rsidR="00153E03">
              <w:rPr>
                <w:rFonts w:ascii="Times New Roman" w:hAnsi="Times New Roman"/>
                <w:sz w:val="24"/>
                <w:szCs w:val="24"/>
              </w:rPr>
              <w:t>.04</w:t>
            </w:r>
            <w:r w:rsidR="00153E03" w:rsidRPr="00153E03">
              <w:rPr>
                <w:rFonts w:ascii="Times New Roman" w:hAnsi="Times New Roman"/>
                <w:sz w:val="24"/>
                <w:szCs w:val="24"/>
              </w:rPr>
              <w:t>.201</w:t>
            </w:r>
            <w:r w:rsidR="00400977">
              <w:rPr>
                <w:rFonts w:ascii="Times New Roman" w:hAnsi="Times New Roman"/>
                <w:sz w:val="24"/>
                <w:szCs w:val="24"/>
              </w:rPr>
              <w:t>8</w:t>
            </w:r>
            <w:r w:rsidR="00E52CB5">
              <w:rPr>
                <w:rFonts w:ascii="Times New Roman" w:hAnsi="Times New Roman"/>
                <w:sz w:val="24"/>
                <w:szCs w:val="24"/>
              </w:rPr>
              <w:t>;</w:t>
            </w:r>
            <w:r w:rsidR="00526C1B">
              <w:rPr>
                <w:rFonts w:ascii="Times New Roman" w:hAnsi="Times New Roman"/>
                <w:sz w:val="24"/>
                <w:szCs w:val="24"/>
              </w:rPr>
              <w:t xml:space="preserve"> рекомендовано к утверждению</w:t>
            </w:r>
          </w:p>
        </w:tc>
      </w:tr>
      <w:tr w:rsidR="00DC4DD8" w:rsidRPr="00A128D9" w:rsidTr="00D42810">
        <w:tc>
          <w:tcPr>
            <w:tcW w:w="9923" w:type="dxa"/>
            <w:gridSpan w:val="5"/>
          </w:tcPr>
          <w:p w:rsidR="00DC4DD8" w:rsidRPr="00A128D9" w:rsidRDefault="00DC4DD8" w:rsidP="00D42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2. Методическая деятельность членов МО</w:t>
            </w:r>
          </w:p>
          <w:p w:rsidR="00DC4DD8" w:rsidRPr="00A128D9" w:rsidRDefault="00DC4DD8" w:rsidP="00D42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заседания МО</w:t>
            </w: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, семинары, сообщения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сообщения</w:t>
            </w: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 xml:space="preserve"> на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участие в работе</w:t>
            </w: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 xml:space="preserve"> ПС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 xml:space="preserve"> и т.д.)</w:t>
            </w:r>
          </w:p>
        </w:tc>
      </w:tr>
      <w:tr w:rsidR="00DC4DD8" w:rsidRPr="00A128D9" w:rsidTr="00AB63CB">
        <w:trPr>
          <w:trHeight w:val="1550"/>
        </w:trPr>
        <w:tc>
          <w:tcPr>
            <w:tcW w:w="709" w:type="dxa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820" w:type="dxa"/>
          </w:tcPr>
          <w:p w:rsidR="00363382" w:rsidRDefault="00363382" w:rsidP="00D42810">
            <w:pPr>
              <w:pStyle w:val="a4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6338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Заседание МО </w:t>
            </w:r>
          </w:p>
          <w:p w:rsidR="005872B5" w:rsidRPr="00AB63CB" w:rsidRDefault="00363382" w:rsidP="00AB63C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63382">
              <w:rPr>
                <w:rFonts w:ascii="Times New Roman" w:hAnsi="Times New Roman"/>
                <w:b/>
                <w:sz w:val="24"/>
                <w:szCs w:val="24"/>
              </w:rPr>
              <w:t>№1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363382">
              <w:rPr>
                <w:rFonts w:ascii="Times New Roman" w:hAnsi="Times New Roman"/>
                <w:sz w:val="24"/>
                <w:szCs w:val="24"/>
              </w:rPr>
              <w:t xml:space="preserve">Требования к составлению </w:t>
            </w:r>
            <w:r w:rsidR="00400977">
              <w:rPr>
                <w:rFonts w:ascii="Times New Roman" w:hAnsi="Times New Roman"/>
                <w:sz w:val="24"/>
                <w:szCs w:val="24"/>
              </w:rPr>
              <w:t xml:space="preserve">адаптированных </w:t>
            </w:r>
            <w:r w:rsidRPr="00363382">
              <w:rPr>
                <w:rFonts w:ascii="Times New Roman" w:hAnsi="Times New Roman"/>
                <w:sz w:val="24"/>
                <w:szCs w:val="24"/>
              </w:rPr>
              <w:t xml:space="preserve">рабочих программ в соответствии с </w:t>
            </w:r>
            <w:proofErr w:type="spellStart"/>
            <w:r w:rsidRPr="00363382">
              <w:rPr>
                <w:rFonts w:ascii="Times New Roman" w:hAnsi="Times New Roman"/>
                <w:sz w:val="24"/>
                <w:szCs w:val="24"/>
              </w:rPr>
              <w:t>ФГОСами</w:t>
            </w:r>
            <w:proofErr w:type="spellEnd"/>
            <w:r w:rsidRPr="00363382">
              <w:rPr>
                <w:rFonts w:ascii="Times New Roman" w:hAnsi="Times New Roman"/>
                <w:sz w:val="24"/>
                <w:szCs w:val="24"/>
              </w:rPr>
              <w:t xml:space="preserve"> в обучении детей с ОВЗ 1,2,5, 7 видов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394" w:type="dxa"/>
            <w:gridSpan w:val="3"/>
          </w:tcPr>
          <w:p w:rsidR="00DC4DD8" w:rsidRDefault="00400977" w:rsidP="00153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08.08.2017</w:t>
            </w:r>
          </w:p>
          <w:p w:rsidR="0016783F" w:rsidRPr="00AB63CB" w:rsidRDefault="00E52CB5" w:rsidP="00E5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Рассмотрели т</w:t>
            </w:r>
            <w:r w:rsidRPr="00363382">
              <w:rPr>
                <w:rFonts w:ascii="Times New Roman" w:hAnsi="Times New Roman"/>
                <w:sz w:val="24"/>
                <w:szCs w:val="24"/>
              </w:rPr>
              <w:t xml:space="preserve">ребования к составлению рабочих программ в соответствии с </w:t>
            </w:r>
            <w:proofErr w:type="spellStart"/>
            <w:r w:rsidRPr="00363382">
              <w:rPr>
                <w:rFonts w:ascii="Times New Roman" w:hAnsi="Times New Roman"/>
                <w:sz w:val="24"/>
                <w:szCs w:val="24"/>
              </w:rPr>
              <w:t>ФГОСами</w:t>
            </w:r>
            <w:proofErr w:type="spellEnd"/>
            <w:r w:rsidRPr="00363382">
              <w:rPr>
                <w:rFonts w:ascii="Times New Roman" w:hAnsi="Times New Roman"/>
                <w:sz w:val="24"/>
                <w:szCs w:val="24"/>
              </w:rPr>
              <w:t xml:space="preserve"> в обучении детей с ОВЗ 1,2,5, 7 видов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0615" w:rsidRPr="00A128D9" w:rsidTr="00AB63CB">
        <w:trPr>
          <w:trHeight w:val="1550"/>
        </w:trPr>
        <w:tc>
          <w:tcPr>
            <w:tcW w:w="709" w:type="dxa"/>
          </w:tcPr>
          <w:p w:rsidR="00F70615" w:rsidRDefault="00F70615" w:rsidP="00D42810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4820" w:type="dxa"/>
          </w:tcPr>
          <w:p w:rsidR="00F70615" w:rsidRPr="00F70615" w:rsidRDefault="00F70615" w:rsidP="009E04AE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№3</w:t>
            </w:r>
            <w:r w:rsidRPr="00F706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Сообщение Яковлевой Е.А. по теме</w:t>
            </w:r>
            <w:r w:rsidR="00834D1A">
              <w:rPr>
                <w:color w:val="000000"/>
                <w:sz w:val="27"/>
                <w:szCs w:val="27"/>
              </w:rPr>
              <w:t xml:space="preserve"> </w:t>
            </w:r>
            <w:r w:rsidR="00834D1A" w:rsidRPr="00834D1A">
              <w:rPr>
                <w:rFonts w:ascii="Times New Roman" w:hAnsi="Times New Roman"/>
                <w:color w:val="000000"/>
                <w:sz w:val="24"/>
                <w:szCs w:val="24"/>
              </w:rPr>
              <w:t>«О</w:t>
            </w:r>
            <w:r w:rsidR="009E04AE" w:rsidRPr="00834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собенности использования </w:t>
            </w:r>
            <w:proofErr w:type="spellStart"/>
            <w:r w:rsidR="009E04AE" w:rsidRPr="00834D1A">
              <w:rPr>
                <w:rFonts w:ascii="Times New Roman" w:hAnsi="Times New Roman"/>
                <w:color w:val="000000"/>
                <w:sz w:val="24"/>
                <w:szCs w:val="24"/>
              </w:rPr>
              <w:t>здоровьесберегающих</w:t>
            </w:r>
            <w:proofErr w:type="spellEnd"/>
            <w:r w:rsidR="009E04AE" w:rsidRPr="00834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технологий в образовательном процессе</w:t>
            </w:r>
            <w:r w:rsidR="00834D1A" w:rsidRPr="00834D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уроках физики</w:t>
            </w:r>
            <w:r w:rsidR="00834D1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394" w:type="dxa"/>
            <w:gridSpan w:val="3"/>
          </w:tcPr>
          <w:p w:rsidR="00F70615" w:rsidRDefault="00F70615" w:rsidP="00F7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№3</w:t>
            </w:r>
            <w:r w:rsidR="009E04AE">
              <w:rPr>
                <w:rFonts w:ascii="Times New Roman" w:hAnsi="Times New Roman"/>
                <w:sz w:val="24"/>
                <w:szCs w:val="24"/>
              </w:rPr>
              <w:t xml:space="preserve"> от 01.11</w:t>
            </w:r>
            <w:r w:rsidRPr="00153E03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70615" w:rsidRDefault="00F70615" w:rsidP="00F70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прилагаются</w:t>
            </w:r>
          </w:p>
        </w:tc>
      </w:tr>
      <w:tr w:rsidR="0001247F" w:rsidRPr="00A128D9" w:rsidTr="00AB63CB">
        <w:trPr>
          <w:trHeight w:val="2116"/>
        </w:trPr>
        <w:tc>
          <w:tcPr>
            <w:tcW w:w="709" w:type="dxa"/>
            <w:vMerge w:val="restart"/>
          </w:tcPr>
          <w:p w:rsidR="0001247F" w:rsidRDefault="0001247F" w:rsidP="00D42810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4820" w:type="dxa"/>
          </w:tcPr>
          <w:p w:rsidR="0001247F" w:rsidRDefault="0001247F" w:rsidP="0036338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4A73B6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5872B5">
              <w:rPr>
                <w:rFonts w:ascii="Times New Roman" w:hAnsi="Times New Roman"/>
                <w:sz w:val="24"/>
                <w:szCs w:val="24"/>
              </w:rPr>
              <w:t xml:space="preserve">Сообщение Козловой Т. В. по теме «Использование современных </w:t>
            </w:r>
            <w:r w:rsidR="00AB63CB">
              <w:rPr>
                <w:rFonts w:ascii="Times New Roman" w:hAnsi="Times New Roman"/>
                <w:sz w:val="24"/>
                <w:szCs w:val="24"/>
              </w:rPr>
              <w:t xml:space="preserve">педагогических и </w:t>
            </w:r>
            <w:r w:rsidRPr="005872B5">
              <w:rPr>
                <w:rFonts w:ascii="Times New Roman" w:hAnsi="Times New Roman"/>
                <w:sz w:val="24"/>
                <w:szCs w:val="24"/>
              </w:rPr>
              <w:t>образовательных технологий</w:t>
            </w:r>
            <w:r w:rsidR="00AB63C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AB63CB" w:rsidRPr="0040097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методов и приёмов</w:t>
            </w:r>
            <w:r w:rsidR="00AB63CB" w:rsidRPr="005872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72B5">
              <w:rPr>
                <w:rFonts w:ascii="Times New Roman" w:hAnsi="Times New Roman"/>
                <w:sz w:val="24"/>
                <w:szCs w:val="24"/>
              </w:rPr>
              <w:t>на уроках</w:t>
            </w:r>
            <w:r w:rsidRPr="005872B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872B5">
              <w:rPr>
                <w:rFonts w:ascii="Times New Roman" w:hAnsi="Times New Roman"/>
                <w:sz w:val="24"/>
                <w:szCs w:val="24"/>
              </w:rPr>
              <w:t xml:space="preserve"> географии и биологии</w:t>
            </w:r>
            <w:r w:rsidRPr="005872B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872B5">
              <w:rPr>
                <w:rFonts w:ascii="Times New Roman" w:hAnsi="Times New Roman"/>
                <w:sz w:val="24"/>
                <w:szCs w:val="24"/>
              </w:rPr>
              <w:t>как одно из условий</w:t>
            </w:r>
            <w:r w:rsidR="00AB63CB">
              <w:rPr>
                <w:rFonts w:ascii="Times New Roman" w:hAnsi="Times New Roman"/>
                <w:sz w:val="24"/>
                <w:szCs w:val="24"/>
              </w:rPr>
              <w:t xml:space="preserve"> повышения качества образования</w:t>
            </w:r>
            <w:r w:rsidRPr="005872B5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1247F" w:rsidRPr="00F70615" w:rsidRDefault="00F70615" w:rsidP="00F70615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 портфолио для защиты на первую квалификационную категорию Сергеевой Т.В.</w:t>
            </w:r>
          </w:p>
        </w:tc>
        <w:tc>
          <w:tcPr>
            <w:tcW w:w="4394" w:type="dxa"/>
            <w:gridSpan w:val="3"/>
          </w:tcPr>
          <w:p w:rsidR="0001247F" w:rsidRDefault="0001247F" w:rsidP="00E5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247F" w:rsidRDefault="004A73B6" w:rsidP="00E52C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№5</w:t>
            </w:r>
            <w:r w:rsidR="009E04AE">
              <w:rPr>
                <w:rFonts w:ascii="Times New Roman" w:hAnsi="Times New Roman"/>
                <w:sz w:val="24"/>
                <w:szCs w:val="24"/>
              </w:rPr>
              <w:t xml:space="preserve"> от 28</w:t>
            </w:r>
            <w:r w:rsidR="00F70615">
              <w:rPr>
                <w:rFonts w:ascii="Times New Roman" w:hAnsi="Times New Roman"/>
                <w:sz w:val="24"/>
                <w:szCs w:val="24"/>
              </w:rPr>
              <w:t>.12</w:t>
            </w:r>
            <w:r w:rsidR="00AB63CB">
              <w:rPr>
                <w:rFonts w:ascii="Times New Roman" w:hAnsi="Times New Roman"/>
                <w:sz w:val="24"/>
                <w:szCs w:val="24"/>
              </w:rPr>
              <w:t>.2017</w:t>
            </w:r>
          </w:p>
          <w:p w:rsidR="0001247F" w:rsidRDefault="00AB63CB" w:rsidP="00E52C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Заслушали сообщение</w:t>
            </w:r>
            <w:r w:rsidR="004A73B6">
              <w:rPr>
                <w:rFonts w:ascii="Times New Roman" w:hAnsi="Times New Roman"/>
                <w:sz w:val="24"/>
                <w:szCs w:val="24"/>
              </w:rPr>
              <w:t xml:space="preserve"> Козловой Т.В. и </w:t>
            </w:r>
            <w:r w:rsidR="0001247F">
              <w:rPr>
                <w:rFonts w:ascii="Times New Roman" w:hAnsi="Times New Roman"/>
                <w:sz w:val="24"/>
                <w:szCs w:val="24"/>
              </w:rPr>
              <w:t xml:space="preserve"> рекомендовали материал для выступления на </w:t>
            </w:r>
            <w:r>
              <w:rPr>
                <w:rFonts w:ascii="Times New Roman" w:hAnsi="Times New Roman"/>
                <w:sz w:val="24"/>
                <w:szCs w:val="24"/>
              </w:rPr>
              <w:t>ПС</w:t>
            </w:r>
          </w:p>
          <w:p w:rsidR="00F70615" w:rsidRDefault="00F70615" w:rsidP="00153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247F" w:rsidRDefault="0001247F" w:rsidP="00153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прилагаются</w:t>
            </w:r>
          </w:p>
          <w:p w:rsidR="0001247F" w:rsidRPr="00153E03" w:rsidRDefault="0001247F" w:rsidP="00167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47F" w:rsidRPr="00A128D9" w:rsidTr="00834D1A">
        <w:trPr>
          <w:trHeight w:val="841"/>
        </w:trPr>
        <w:tc>
          <w:tcPr>
            <w:tcW w:w="709" w:type="dxa"/>
            <w:vMerge/>
          </w:tcPr>
          <w:p w:rsidR="0001247F" w:rsidRDefault="0001247F" w:rsidP="00D42810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4820" w:type="dxa"/>
          </w:tcPr>
          <w:p w:rsidR="0001247F" w:rsidRPr="00834D1A" w:rsidRDefault="0001247F" w:rsidP="00AB63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2B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4A73B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5872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72B5">
              <w:rPr>
                <w:rFonts w:ascii="Times New Roman" w:hAnsi="Times New Roman" w:cs="Times New Roman"/>
                <w:sz w:val="24"/>
                <w:szCs w:val="24"/>
              </w:rPr>
              <w:t>Сообщение Сергеевой Т. А. по теме «</w:t>
            </w:r>
            <w:r w:rsidRPr="005872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Современные технологии ко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ррекционного обучения на уроках </w:t>
            </w:r>
            <w:r w:rsidRPr="005872B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математики</w:t>
            </w:r>
            <w:r w:rsidRPr="005872B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  <w:gridSpan w:val="3"/>
          </w:tcPr>
          <w:p w:rsidR="0001247F" w:rsidRDefault="0001247F" w:rsidP="00153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247F" w:rsidRDefault="00834D1A" w:rsidP="00153E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№6 от 29.03</w:t>
            </w:r>
            <w:r w:rsidR="0001247F" w:rsidRPr="00153E03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1247F" w:rsidRDefault="0001247F" w:rsidP="00AB63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прилагаются</w:t>
            </w:r>
          </w:p>
        </w:tc>
      </w:tr>
      <w:tr w:rsidR="0001247F" w:rsidRPr="00A128D9" w:rsidTr="00834D1A">
        <w:trPr>
          <w:trHeight w:val="726"/>
        </w:trPr>
        <w:tc>
          <w:tcPr>
            <w:tcW w:w="709" w:type="dxa"/>
            <w:vMerge/>
          </w:tcPr>
          <w:p w:rsidR="0001247F" w:rsidRDefault="0001247F" w:rsidP="00D42810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4820" w:type="dxa"/>
          </w:tcPr>
          <w:p w:rsidR="0001247F" w:rsidRDefault="0001247F" w:rsidP="00834D1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№8 </w:t>
            </w:r>
            <w:r w:rsidR="00834D1A">
              <w:rPr>
                <w:rFonts w:ascii="Times New Roman" w:hAnsi="Times New Roman" w:cs="Times New Roman"/>
                <w:sz w:val="24"/>
                <w:szCs w:val="24"/>
              </w:rPr>
              <w:t>Анализ работы МО за 2017-2018 учебный год</w:t>
            </w:r>
          </w:p>
        </w:tc>
        <w:tc>
          <w:tcPr>
            <w:tcW w:w="4394" w:type="dxa"/>
            <w:gridSpan w:val="3"/>
          </w:tcPr>
          <w:p w:rsidR="0001247F" w:rsidRDefault="00834D1A" w:rsidP="008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№8 от 25.05</w:t>
            </w:r>
            <w:r w:rsidR="0001247F" w:rsidRPr="00153E03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1247F" w:rsidRDefault="0001247F" w:rsidP="00834D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прилагаются</w:t>
            </w:r>
          </w:p>
        </w:tc>
      </w:tr>
      <w:tr w:rsidR="00C36E9D" w:rsidRPr="00A128D9" w:rsidTr="00D42810">
        <w:tc>
          <w:tcPr>
            <w:tcW w:w="709" w:type="dxa"/>
          </w:tcPr>
          <w:p w:rsidR="00C36E9D" w:rsidRDefault="00C36E9D" w:rsidP="00D42810">
            <w:pPr>
              <w:pStyle w:val="a4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</w:t>
            </w:r>
            <w:r w:rsidR="00AB63CB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C36E9D" w:rsidRPr="00400977" w:rsidRDefault="00C36E9D" w:rsidP="004009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36E9D">
              <w:rPr>
                <w:rFonts w:ascii="Times New Roman" w:hAnsi="Times New Roman"/>
                <w:sz w:val="24"/>
                <w:szCs w:val="24"/>
                <w:u w:val="single"/>
              </w:rPr>
              <w:t>Выступление на ПС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теме </w:t>
            </w:r>
            <w:r w:rsidRPr="00400977">
              <w:rPr>
                <w:rFonts w:ascii="Times New Roman" w:hAnsi="Times New Roman"/>
                <w:sz w:val="24"/>
                <w:szCs w:val="24"/>
              </w:rPr>
              <w:t>«</w:t>
            </w:r>
            <w:r w:rsidR="00400977" w:rsidRPr="0040097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Повышение качества образования через использование современных педагогических и образовательных технологий, методов и приёмов</w:t>
            </w:r>
            <w:r w:rsidR="0040097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» - Козлова Т.В. </w:t>
            </w:r>
          </w:p>
        </w:tc>
        <w:tc>
          <w:tcPr>
            <w:tcW w:w="4394" w:type="dxa"/>
            <w:gridSpan w:val="3"/>
          </w:tcPr>
          <w:p w:rsidR="00C36E9D" w:rsidRPr="00834D1A" w:rsidRDefault="00C13E7F" w:rsidP="005605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D1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ПС № </w:t>
            </w:r>
            <w:r w:rsidR="00834D1A" w:rsidRPr="00834D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4D1A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834D1A" w:rsidRPr="00834D1A">
              <w:rPr>
                <w:rFonts w:ascii="Times New Roman" w:hAnsi="Times New Roman" w:cs="Times New Roman"/>
                <w:sz w:val="24"/>
                <w:szCs w:val="24"/>
              </w:rPr>
              <w:t xml:space="preserve"> 29.12.2017</w:t>
            </w:r>
          </w:p>
          <w:p w:rsidR="0001247F" w:rsidRPr="00834D1A" w:rsidRDefault="0001247F" w:rsidP="000124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D1A">
              <w:rPr>
                <w:rFonts w:ascii="Times New Roman" w:hAnsi="Times New Roman"/>
                <w:sz w:val="24"/>
                <w:szCs w:val="24"/>
              </w:rPr>
              <w:t xml:space="preserve"> Приложение  к ПС</w:t>
            </w:r>
          </w:p>
          <w:p w:rsidR="0001247F" w:rsidRPr="00A128D9" w:rsidRDefault="0001247F" w:rsidP="00D42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DD8" w:rsidRPr="00A128D9" w:rsidTr="00D42810">
        <w:tc>
          <w:tcPr>
            <w:tcW w:w="9923" w:type="dxa"/>
            <w:gridSpan w:val="5"/>
          </w:tcPr>
          <w:p w:rsidR="00DC4DD8" w:rsidRPr="00A128D9" w:rsidRDefault="00DC4DD8" w:rsidP="00D428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128D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DC4DD8" w:rsidRPr="00A128D9" w:rsidRDefault="00DC4DD8" w:rsidP="00D428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(мониторинги, диагностики, 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планирование работы</w:t>
            </w:r>
            <w:r w:rsidRPr="00A128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5035D" w:rsidRPr="00A128D9" w:rsidTr="00D42810">
        <w:tc>
          <w:tcPr>
            <w:tcW w:w="709" w:type="dxa"/>
          </w:tcPr>
          <w:p w:rsidR="0025035D" w:rsidRPr="00A128D9" w:rsidRDefault="0025035D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820" w:type="dxa"/>
          </w:tcPr>
          <w:p w:rsidR="0025035D" w:rsidRPr="00130D2F" w:rsidRDefault="0025035D" w:rsidP="0013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0D2F">
              <w:rPr>
                <w:rFonts w:ascii="Times New Roman" w:hAnsi="Times New Roman" w:cs="Times New Roman"/>
                <w:sz w:val="24"/>
                <w:szCs w:val="24"/>
              </w:rPr>
              <w:t>Мониторинг устных вычислений</w:t>
            </w:r>
          </w:p>
        </w:tc>
        <w:tc>
          <w:tcPr>
            <w:tcW w:w="4394" w:type="dxa"/>
            <w:gridSpan w:val="3"/>
            <w:vMerge w:val="restart"/>
          </w:tcPr>
          <w:p w:rsidR="0025035D" w:rsidRPr="008251BD" w:rsidRDefault="0025035D" w:rsidP="00825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BD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 более значимых результатов, более высокого качества </w:t>
            </w:r>
            <w:proofErr w:type="spellStart"/>
            <w:r w:rsidRPr="008251BD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="008251BD" w:rsidRPr="00825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035D" w:rsidRPr="00A128D9" w:rsidTr="00D42810">
        <w:tc>
          <w:tcPr>
            <w:tcW w:w="709" w:type="dxa"/>
          </w:tcPr>
          <w:p w:rsidR="0025035D" w:rsidRPr="00A128D9" w:rsidRDefault="0025035D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820" w:type="dxa"/>
          </w:tcPr>
          <w:p w:rsidR="0025035D" w:rsidRPr="00A128D9" w:rsidRDefault="0025035D" w:rsidP="00D428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30D2F">
              <w:rPr>
                <w:rFonts w:ascii="Times New Roman" w:hAnsi="Times New Roman"/>
                <w:sz w:val="24"/>
                <w:szCs w:val="24"/>
              </w:rPr>
              <w:t>нализ диагностических контрольных работ</w:t>
            </w:r>
          </w:p>
        </w:tc>
        <w:tc>
          <w:tcPr>
            <w:tcW w:w="4394" w:type="dxa"/>
            <w:gridSpan w:val="3"/>
            <w:vMerge/>
          </w:tcPr>
          <w:p w:rsidR="0025035D" w:rsidRPr="00A128D9" w:rsidRDefault="0025035D" w:rsidP="00D42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35D" w:rsidRPr="00A128D9" w:rsidTr="00D42810">
        <w:tc>
          <w:tcPr>
            <w:tcW w:w="709" w:type="dxa"/>
          </w:tcPr>
          <w:p w:rsidR="0025035D" w:rsidRPr="00A128D9" w:rsidRDefault="0025035D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820" w:type="dxa"/>
          </w:tcPr>
          <w:p w:rsidR="0025035D" w:rsidRPr="00130D2F" w:rsidRDefault="0025035D" w:rsidP="0013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D2F">
              <w:rPr>
                <w:rFonts w:ascii="Times New Roman" w:hAnsi="Times New Roman" w:cs="Times New Roman"/>
                <w:sz w:val="24"/>
                <w:szCs w:val="24"/>
              </w:rPr>
              <w:t>нализ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инистративных контрольных работ</w:t>
            </w:r>
          </w:p>
        </w:tc>
        <w:tc>
          <w:tcPr>
            <w:tcW w:w="4394" w:type="dxa"/>
            <w:gridSpan w:val="3"/>
            <w:vMerge/>
          </w:tcPr>
          <w:p w:rsidR="0025035D" w:rsidRPr="00A128D9" w:rsidRDefault="0025035D" w:rsidP="00D42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A0F" w:rsidRPr="00A128D9" w:rsidTr="00D42810">
        <w:tc>
          <w:tcPr>
            <w:tcW w:w="709" w:type="dxa"/>
          </w:tcPr>
          <w:p w:rsidR="00FF7A0F" w:rsidRDefault="00FF7A0F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820" w:type="dxa"/>
          </w:tcPr>
          <w:p w:rsidR="00FF7A0F" w:rsidRDefault="00FF7A0F" w:rsidP="00130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0D2F">
              <w:rPr>
                <w:rFonts w:ascii="Times New Roman" w:hAnsi="Times New Roman" w:cs="Times New Roman"/>
                <w:sz w:val="24"/>
                <w:szCs w:val="24"/>
              </w:rPr>
              <w:t>нализ количества и качества  пройденного материала по предметам</w:t>
            </w:r>
          </w:p>
        </w:tc>
        <w:tc>
          <w:tcPr>
            <w:tcW w:w="4394" w:type="dxa"/>
            <w:gridSpan w:val="3"/>
          </w:tcPr>
          <w:p w:rsidR="00FF7A0F" w:rsidRPr="00A128D9" w:rsidRDefault="00452288" w:rsidP="00825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51BD">
              <w:rPr>
                <w:rFonts w:ascii="Times New Roman" w:hAnsi="Times New Roman" w:cs="Times New Roman"/>
                <w:sz w:val="24"/>
                <w:szCs w:val="24"/>
              </w:rPr>
              <w:t>Выявить уровень усвоения знаний по предметам</w:t>
            </w:r>
          </w:p>
        </w:tc>
      </w:tr>
      <w:tr w:rsidR="0025035D" w:rsidRPr="00A128D9" w:rsidTr="00FF7A0F">
        <w:trPr>
          <w:trHeight w:val="796"/>
        </w:trPr>
        <w:tc>
          <w:tcPr>
            <w:tcW w:w="709" w:type="dxa"/>
          </w:tcPr>
          <w:p w:rsidR="0025035D" w:rsidRPr="00A128D9" w:rsidRDefault="0025035D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FF7A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25035D" w:rsidRPr="00130D2F" w:rsidRDefault="00FF7A0F" w:rsidP="00FF7A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2751">
              <w:rPr>
                <w:rFonts w:ascii="Times New Roman" w:hAnsi="Times New Roman"/>
              </w:rPr>
              <w:t>Анализ рабо</w:t>
            </w:r>
            <w:r w:rsidR="00AF5048">
              <w:rPr>
                <w:rFonts w:ascii="Times New Roman" w:hAnsi="Times New Roman"/>
              </w:rPr>
              <w:t>ты МО за 2017-2018</w:t>
            </w:r>
            <w:r>
              <w:rPr>
                <w:rFonts w:ascii="Times New Roman" w:hAnsi="Times New Roman"/>
              </w:rPr>
              <w:t xml:space="preserve"> учебный год. </w:t>
            </w:r>
            <w:r w:rsidRPr="00B42751">
              <w:rPr>
                <w:rFonts w:ascii="Times New Roman" w:hAnsi="Times New Roman"/>
              </w:rPr>
              <w:t xml:space="preserve">Предварительное планирование работы на  </w:t>
            </w:r>
            <w:r w:rsidR="00AF5048">
              <w:rPr>
                <w:rFonts w:ascii="Times New Roman" w:hAnsi="Times New Roman"/>
              </w:rPr>
              <w:t>2018-2019</w:t>
            </w:r>
            <w:r w:rsidRPr="00B42751">
              <w:rPr>
                <w:rFonts w:ascii="Times New Roman" w:hAnsi="Times New Roman"/>
              </w:rPr>
              <w:t xml:space="preserve"> учебный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gridSpan w:val="3"/>
          </w:tcPr>
          <w:p w:rsidR="0025035D" w:rsidRPr="00A128D9" w:rsidRDefault="008251BD" w:rsidP="00D42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08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Выявить степень реализации поставленных перед членами МО задач; наметить план работы МО на новый учебный год</w:t>
            </w:r>
          </w:p>
        </w:tc>
      </w:tr>
      <w:tr w:rsidR="00DC4DD8" w:rsidRPr="00A128D9" w:rsidTr="00D42810">
        <w:tc>
          <w:tcPr>
            <w:tcW w:w="9923" w:type="dxa"/>
            <w:gridSpan w:val="5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D9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</w:rPr>
              <w:t>Открытые уроки и занятия</w:t>
            </w:r>
          </w:p>
          <w:p w:rsidR="00DC4DD8" w:rsidRPr="00A128D9" w:rsidRDefault="008078DA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(предметные</w:t>
            </w:r>
            <w:r w:rsidR="00DC4DD8" w:rsidRPr="00A128D9">
              <w:rPr>
                <w:rFonts w:ascii="Times New Roman" w:hAnsi="Times New Roman"/>
                <w:sz w:val="24"/>
                <w:szCs w:val="24"/>
              </w:rPr>
              <w:t xml:space="preserve"> недели, открытые уроки и занятия)</w:t>
            </w:r>
          </w:p>
        </w:tc>
      </w:tr>
      <w:tr w:rsidR="00DC4DD8" w:rsidRPr="00A128D9" w:rsidTr="008108CB">
        <w:tc>
          <w:tcPr>
            <w:tcW w:w="709" w:type="dxa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6237" w:type="dxa"/>
            <w:gridSpan w:val="2"/>
          </w:tcPr>
          <w:p w:rsidR="00DC4DD8" w:rsidRPr="00C36E9D" w:rsidRDefault="00C36E9D" w:rsidP="00834D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36E9D">
              <w:rPr>
                <w:rFonts w:ascii="Times New Roman" w:hAnsi="Times New Roman"/>
                <w:sz w:val="24"/>
                <w:szCs w:val="24"/>
              </w:rPr>
              <w:t>Открытое внеклассное интегрированное занятие «</w:t>
            </w:r>
            <w:r w:rsidR="00834D1A">
              <w:rPr>
                <w:rFonts w:ascii="Times New Roman" w:hAnsi="Times New Roman"/>
                <w:sz w:val="24"/>
                <w:szCs w:val="24"/>
              </w:rPr>
              <w:t>12 апреля</w:t>
            </w:r>
            <w:r w:rsidR="00807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4D1A">
              <w:rPr>
                <w:rFonts w:ascii="Times New Roman" w:hAnsi="Times New Roman"/>
                <w:sz w:val="24"/>
                <w:szCs w:val="24"/>
              </w:rPr>
              <w:t>-</w:t>
            </w:r>
            <w:r w:rsidR="00807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4D1A">
              <w:rPr>
                <w:rFonts w:ascii="Times New Roman" w:hAnsi="Times New Roman"/>
                <w:sz w:val="24"/>
                <w:szCs w:val="24"/>
              </w:rPr>
              <w:t>День Космонавтики</w:t>
            </w:r>
            <w:r w:rsidRPr="00C36E9D">
              <w:rPr>
                <w:rFonts w:ascii="Times New Roman" w:hAnsi="Times New Roman"/>
                <w:sz w:val="24"/>
                <w:szCs w:val="24"/>
              </w:rPr>
              <w:t>» - Козлова Т.В.</w:t>
            </w:r>
            <w:r w:rsidR="00834D1A">
              <w:rPr>
                <w:rFonts w:ascii="Times New Roman" w:hAnsi="Times New Roman"/>
                <w:sz w:val="24"/>
                <w:szCs w:val="24"/>
              </w:rPr>
              <w:t>, Яковлева Е.А.</w:t>
            </w:r>
          </w:p>
        </w:tc>
        <w:tc>
          <w:tcPr>
            <w:tcW w:w="2977" w:type="dxa"/>
            <w:gridSpan w:val="2"/>
          </w:tcPr>
          <w:p w:rsidR="00834D1A" w:rsidRDefault="00834D1A" w:rsidP="00BE78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12.04.2018</w:t>
            </w:r>
          </w:p>
          <w:p w:rsidR="005605B0" w:rsidRDefault="00834D1A" w:rsidP="00BE78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Материалы </w:t>
            </w:r>
            <w:r w:rsidR="005605B0">
              <w:rPr>
                <w:rFonts w:ascii="Times New Roman" w:hAnsi="Times New Roman"/>
                <w:sz w:val="24"/>
                <w:szCs w:val="24"/>
              </w:rPr>
              <w:t>прилагаются.</w:t>
            </w:r>
          </w:p>
          <w:p w:rsidR="0025035D" w:rsidRPr="00A128D9" w:rsidRDefault="0025035D" w:rsidP="00BE78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DD8" w:rsidRPr="00A128D9" w:rsidTr="008108CB">
        <w:tc>
          <w:tcPr>
            <w:tcW w:w="709" w:type="dxa"/>
          </w:tcPr>
          <w:p w:rsidR="00DC4DD8" w:rsidRPr="00A128D9" w:rsidRDefault="00C36E9D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6237" w:type="dxa"/>
            <w:gridSpan w:val="2"/>
          </w:tcPr>
          <w:p w:rsidR="00DC4DD8" w:rsidRPr="00C36E9D" w:rsidRDefault="00C36E9D" w:rsidP="00834D1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36E9D">
              <w:rPr>
                <w:rFonts w:ascii="Times New Roman" w:hAnsi="Times New Roman"/>
                <w:sz w:val="24"/>
                <w:szCs w:val="24"/>
              </w:rPr>
              <w:t>Открытое внеклассное интегрированное мероприятие «Спортивно-поисковый турнир «</w:t>
            </w:r>
            <w:r w:rsidR="00D51CDE">
              <w:rPr>
                <w:rFonts w:ascii="Times New Roman" w:hAnsi="Times New Roman"/>
                <w:sz w:val="24"/>
                <w:szCs w:val="24"/>
              </w:rPr>
              <w:t>Крупнейшие сражения ВОВ</w:t>
            </w:r>
            <w:r w:rsidRPr="00C36E9D">
              <w:rPr>
                <w:rFonts w:ascii="Times New Roman" w:hAnsi="Times New Roman"/>
                <w:sz w:val="24"/>
                <w:szCs w:val="24"/>
              </w:rPr>
              <w:t>. Дорогами Победы»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Козлова Т.В.</w:t>
            </w:r>
            <w:r w:rsidR="00D51CDE">
              <w:rPr>
                <w:rFonts w:ascii="Times New Roman" w:hAnsi="Times New Roman"/>
                <w:sz w:val="24"/>
                <w:szCs w:val="24"/>
              </w:rPr>
              <w:t>, Комарова Е.В.</w:t>
            </w:r>
          </w:p>
        </w:tc>
        <w:tc>
          <w:tcPr>
            <w:tcW w:w="2977" w:type="dxa"/>
            <w:gridSpan w:val="2"/>
          </w:tcPr>
          <w:p w:rsidR="00DC4DD8" w:rsidRDefault="00D51CDE" w:rsidP="00BE78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08.05.2018</w:t>
            </w:r>
          </w:p>
          <w:p w:rsidR="005605B0" w:rsidRDefault="00D51CDE" w:rsidP="005605B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Материалы </w:t>
            </w:r>
            <w:r w:rsidR="005605B0">
              <w:rPr>
                <w:rFonts w:ascii="Times New Roman" w:hAnsi="Times New Roman"/>
                <w:sz w:val="24"/>
                <w:szCs w:val="24"/>
              </w:rPr>
              <w:t>прилагаются.</w:t>
            </w:r>
          </w:p>
          <w:p w:rsidR="0025035D" w:rsidRPr="00A128D9" w:rsidRDefault="0025035D" w:rsidP="00BE78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6E9D" w:rsidRPr="00A128D9" w:rsidTr="008108CB">
        <w:trPr>
          <w:trHeight w:val="208"/>
        </w:trPr>
        <w:tc>
          <w:tcPr>
            <w:tcW w:w="709" w:type="dxa"/>
          </w:tcPr>
          <w:p w:rsidR="00C36E9D" w:rsidRDefault="00C36E9D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D51C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</w:tcPr>
          <w:p w:rsidR="00C36E9D" w:rsidRDefault="004709C9" w:rsidP="00D51CD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экскурсия на АЭС (</w:t>
            </w:r>
            <w:r w:rsidR="00C36E9D">
              <w:rPr>
                <w:rFonts w:ascii="Times New Roman" w:hAnsi="Times New Roman"/>
                <w:sz w:val="24"/>
                <w:szCs w:val="24"/>
              </w:rPr>
              <w:t>в рамках проведения</w:t>
            </w:r>
            <w:r w:rsidR="00D51CDE">
              <w:rPr>
                <w:rFonts w:ascii="Times New Roman" w:hAnsi="Times New Roman"/>
                <w:sz w:val="24"/>
                <w:szCs w:val="24"/>
              </w:rPr>
              <w:t xml:space="preserve"> недели естественно-математических наук</w:t>
            </w:r>
            <w:r w:rsidR="00C36E9D">
              <w:rPr>
                <w:rFonts w:ascii="Times New Roman" w:hAnsi="Times New Roman"/>
                <w:sz w:val="24"/>
                <w:szCs w:val="24"/>
              </w:rPr>
              <w:t xml:space="preserve">) – Яковлева </w:t>
            </w:r>
            <w:r w:rsidR="00C36E9D">
              <w:rPr>
                <w:rFonts w:ascii="Times New Roman" w:hAnsi="Times New Roman"/>
                <w:sz w:val="24"/>
                <w:szCs w:val="24"/>
              </w:rPr>
              <w:lastRenderedPageBreak/>
              <w:t>Е.А., Козлова Т.В.</w:t>
            </w:r>
          </w:p>
        </w:tc>
        <w:tc>
          <w:tcPr>
            <w:tcW w:w="2977" w:type="dxa"/>
            <w:gridSpan w:val="2"/>
          </w:tcPr>
          <w:p w:rsidR="00C36E9D" w:rsidRPr="00A128D9" w:rsidRDefault="00D51CDE" w:rsidP="00BE78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Май 2018</w:t>
            </w:r>
          </w:p>
        </w:tc>
      </w:tr>
      <w:tr w:rsidR="00D51CDE" w:rsidRPr="00A128D9" w:rsidTr="008108CB">
        <w:trPr>
          <w:trHeight w:val="208"/>
        </w:trPr>
        <w:tc>
          <w:tcPr>
            <w:tcW w:w="709" w:type="dxa"/>
          </w:tcPr>
          <w:p w:rsidR="00D51CDE" w:rsidRDefault="00D51CDE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6237" w:type="dxa"/>
            <w:gridSpan w:val="2"/>
          </w:tcPr>
          <w:p w:rsidR="00D51CDE" w:rsidRDefault="00D51CDE" w:rsidP="00D428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Общешкольная олимпиада по математике – Сергеева Т.А.</w:t>
            </w:r>
          </w:p>
        </w:tc>
        <w:tc>
          <w:tcPr>
            <w:tcW w:w="2977" w:type="dxa"/>
            <w:gridSpan w:val="2"/>
          </w:tcPr>
          <w:p w:rsidR="00D51CDE" w:rsidRDefault="00D51CDE" w:rsidP="00BE78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2018</w:t>
            </w:r>
          </w:p>
        </w:tc>
      </w:tr>
      <w:tr w:rsidR="00BE7879" w:rsidRPr="00A128D9" w:rsidTr="008108CB">
        <w:trPr>
          <w:trHeight w:val="208"/>
        </w:trPr>
        <w:tc>
          <w:tcPr>
            <w:tcW w:w="709" w:type="dxa"/>
          </w:tcPr>
          <w:p w:rsidR="00BE7879" w:rsidRDefault="00BE7879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D51C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gridSpan w:val="2"/>
          </w:tcPr>
          <w:p w:rsidR="00BE7879" w:rsidRPr="00BE7879" w:rsidRDefault="00BE7879" w:rsidP="00D4281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E7879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роведение</w:t>
            </w:r>
            <w:r w:rsidRPr="00BE7879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Всероссийской акции «Час кода» - Яковлева Е.А., Козлова Т.В., Сергеева Т.А.</w:t>
            </w:r>
          </w:p>
        </w:tc>
        <w:tc>
          <w:tcPr>
            <w:tcW w:w="2977" w:type="dxa"/>
            <w:gridSpan w:val="2"/>
          </w:tcPr>
          <w:p w:rsidR="00BE7879" w:rsidRDefault="00D51CDE" w:rsidP="00BE78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– 10 декабря 2017</w:t>
            </w:r>
          </w:p>
          <w:p w:rsidR="0025035D" w:rsidRDefault="0025035D" w:rsidP="00BE78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 размещён на сайте образовательного учреждения</w:t>
            </w:r>
          </w:p>
        </w:tc>
      </w:tr>
      <w:tr w:rsidR="00BE7879" w:rsidRPr="00A128D9" w:rsidTr="008108CB">
        <w:trPr>
          <w:trHeight w:val="208"/>
        </w:trPr>
        <w:tc>
          <w:tcPr>
            <w:tcW w:w="709" w:type="dxa"/>
          </w:tcPr>
          <w:p w:rsidR="00BE7879" w:rsidRDefault="00BE7879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D51C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gridSpan w:val="2"/>
          </w:tcPr>
          <w:p w:rsidR="00BE7879" w:rsidRPr="00BE7879" w:rsidRDefault="00BE7879" w:rsidP="00D42810">
            <w:pPr>
              <w:pStyle w:val="a4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Участие во </w:t>
            </w:r>
            <w:r w:rsidRPr="009860EC">
              <w:rPr>
                <w:rFonts w:ascii="Times New Roman CYR" w:hAnsi="Times New Roman CYR" w:cs="Times New Roman CYR"/>
                <w:sz w:val="24"/>
                <w:szCs w:val="24"/>
              </w:rPr>
              <w:t xml:space="preserve">всероссийской акции </w:t>
            </w:r>
            <w:r w:rsidRPr="009860EC">
              <w:rPr>
                <w:rFonts w:ascii="Times New Roman" w:hAnsi="Times New Roman"/>
                <w:sz w:val="24"/>
                <w:szCs w:val="24"/>
              </w:rPr>
              <w:t>«</w:t>
            </w:r>
            <w:r w:rsidRPr="009860EC">
              <w:rPr>
                <w:rFonts w:ascii="Times New Roman CYR" w:hAnsi="Times New Roman CYR" w:cs="Times New Roman CYR"/>
                <w:sz w:val="24"/>
                <w:szCs w:val="24"/>
              </w:rPr>
              <w:t>Месяц безопасного интернета</w:t>
            </w:r>
            <w:r w:rsidRPr="009860EC">
              <w:rPr>
                <w:rFonts w:ascii="Times New Roman" w:hAnsi="Times New Roman"/>
                <w:sz w:val="24"/>
                <w:szCs w:val="24"/>
              </w:rPr>
              <w:t>»</w:t>
            </w:r>
            <w:r w:rsidR="009860EC">
              <w:rPr>
                <w:rFonts w:ascii="Times New Roman" w:hAnsi="Times New Roman"/>
                <w:sz w:val="24"/>
                <w:szCs w:val="24"/>
              </w:rPr>
              <w:t xml:space="preserve"> - Козлова Т.В., Яковлева Е.А., Сергеева Т.А.</w:t>
            </w:r>
          </w:p>
        </w:tc>
        <w:tc>
          <w:tcPr>
            <w:tcW w:w="2977" w:type="dxa"/>
            <w:gridSpan w:val="2"/>
          </w:tcPr>
          <w:p w:rsidR="00BE7879" w:rsidRDefault="00D51CDE" w:rsidP="00BE78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 – 07.03 2018</w:t>
            </w:r>
          </w:p>
          <w:p w:rsidR="0025035D" w:rsidRDefault="0025035D" w:rsidP="00BE78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 размещён на сайте образовательного учреждения</w:t>
            </w:r>
          </w:p>
        </w:tc>
      </w:tr>
      <w:tr w:rsidR="00691F83" w:rsidRPr="00A128D9" w:rsidTr="008108CB">
        <w:trPr>
          <w:trHeight w:val="208"/>
        </w:trPr>
        <w:tc>
          <w:tcPr>
            <w:tcW w:w="709" w:type="dxa"/>
          </w:tcPr>
          <w:p w:rsidR="00691F83" w:rsidRDefault="00691F83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6237" w:type="dxa"/>
            <w:gridSpan w:val="2"/>
          </w:tcPr>
          <w:p w:rsidR="00691F83" w:rsidRDefault="00691F83" w:rsidP="00D42810">
            <w:pPr>
              <w:pStyle w:val="a4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Участие в проведение Всероссийского тестирования педагогов на Портале Единый урок – Козлова Т.В., Яковлева Е.А., Сергеева Т.А.</w:t>
            </w:r>
          </w:p>
        </w:tc>
        <w:tc>
          <w:tcPr>
            <w:tcW w:w="2977" w:type="dxa"/>
            <w:gridSpan w:val="2"/>
          </w:tcPr>
          <w:p w:rsidR="00691F83" w:rsidRDefault="00691F83" w:rsidP="00BE787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4DD8" w:rsidRPr="00A128D9" w:rsidTr="00D42810">
        <w:tc>
          <w:tcPr>
            <w:tcW w:w="9923" w:type="dxa"/>
            <w:gridSpan w:val="5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D9">
              <w:rPr>
                <w:rFonts w:ascii="Times New Roman" w:hAnsi="Times New Roman"/>
                <w:sz w:val="24"/>
                <w:szCs w:val="24"/>
              </w:rPr>
              <w:t>5. Совместная деятельность с другими МО, специалистами, родителями:</w:t>
            </w:r>
          </w:p>
        </w:tc>
      </w:tr>
      <w:tr w:rsidR="00DC4DD8" w:rsidRPr="00A128D9" w:rsidTr="008108CB">
        <w:tc>
          <w:tcPr>
            <w:tcW w:w="709" w:type="dxa"/>
          </w:tcPr>
          <w:p w:rsidR="00DC4DD8" w:rsidRPr="00A128D9" w:rsidRDefault="00130D2F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D51C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gridSpan w:val="3"/>
          </w:tcPr>
          <w:p w:rsidR="00DC4DD8" w:rsidRPr="00C13E7F" w:rsidRDefault="00130D2F" w:rsidP="008108CB">
            <w:pPr>
              <w:pStyle w:val="20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30D2F">
              <w:rPr>
                <w:rFonts w:ascii="Times New Roman" w:hAnsi="Times New Roman"/>
                <w:b w:val="0"/>
                <w:sz w:val="24"/>
                <w:szCs w:val="24"/>
              </w:rPr>
              <w:t>Открытое внеклассное интегрированное мероприятие «Спортивно-поисковый турнир «</w:t>
            </w:r>
            <w:r w:rsidR="00D51CDE" w:rsidRPr="00D51CDE">
              <w:rPr>
                <w:rFonts w:ascii="Times New Roman" w:hAnsi="Times New Roman"/>
                <w:b w:val="0"/>
                <w:sz w:val="24"/>
                <w:szCs w:val="24"/>
              </w:rPr>
              <w:t>Крупнейшие сражения ВОВ. Дорогами Победы</w:t>
            </w:r>
            <w:r w:rsidRPr="00130D2F">
              <w:rPr>
                <w:rFonts w:ascii="Times New Roman" w:hAnsi="Times New Roman"/>
                <w:b w:val="0"/>
                <w:sz w:val="24"/>
                <w:szCs w:val="24"/>
              </w:rPr>
              <w:t xml:space="preserve">» </w:t>
            </w:r>
            <w:r w:rsidRPr="006E2693">
              <w:rPr>
                <w:rFonts w:ascii="Times New Roman" w:hAnsi="Times New Roman"/>
                <w:b w:val="0"/>
                <w:sz w:val="24"/>
                <w:szCs w:val="24"/>
              </w:rPr>
              <w:t>совместно с 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</w:t>
            </w:r>
            <w:r w:rsidRPr="008F1B01">
              <w:rPr>
                <w:rFonts w:ascii="Times New Roman" w:hAnsi="Times New Roman" w:cs="Times New Roman"/>
                <w:b w:val="0"/>
                <w:sz w:val="24"/>
                <w:szCs w:val="24"/>
              </w:rPr>
              <w:t>чителей предметных областей искусство,</w:t>
            </w:r>
            <w:r w:rsidR="008108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8F1B01">
              <w:rPr>
                <w:rFonts w:ascii="Times New Roman" w:hAnsi="Times New Roman" w:cs="Times New Roman"/>
                <w:b w:val="0"/>
                <w:sz w:val="24"/>
                <w:szCs w:val="24"/>
              </w:rPr>
              <w:t>технология и трудовая подготовка,  физическая культура и основы</w:t>
            </w:r>
            <w:r w:rsidR="008108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безопасности </w:t>
            </w:r>
            <w:r w:rsidR="008108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изнедеятельности</w:t>
            </w:r>
            <w:proofErr w:type="spellEnd"/>
          </w:p>
        </w:tc>
        <w:tc>
          <w:tcPr>
            <w:tcW w:w="1701" w:type="dxa"/>
          </w:tcPr>
          <w:p w:rsidR="00DC4DD8" w:rsidRDefault="00D51CDE" w:rsidP="009860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08.05.2018</w:t>
            </w:r>
          </w:p>
          <w:p w:rsidR="005605B0" w:rsidRPr="00A128D9" w:rsidRDefault="005605B0" w:rsidP="009860E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4DD8" w:rsidRPr="00A128D9" w:rsidRDefault="00DC4DD8" w:rsidP="00DC4D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DD8" w:rsidRPr="00435EDA" w:rsidRDefault="00DC4DD8" w:rsidP="00435E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128D9">
        <w:rPr>
          <w:rFonts w:ascii="Times New Roman" w:eastAsia="Times New Roman" w:hAnsi="Times New Roman" w:cs="Times New Roman"/>
          <w:sz w:val="24"/>
          <w:szCs w:val="24"/>
        </w:rPr>
        <w:t xml:space="preserve">. Предметные олимпиады, </w:t>
      </w:r>
      <w:r w:rsidRPr="00A128D9">
        <w:rPr>
          <w:rFonts w:ascii="Times New Roman" w:hAnsi="Times New Roman" w:cs="Times New Roman"/>
          <w:sz w:val="24"/>
          <w:szCs w:val="24"/>
        </w:rPr>
        <w:t>конкурсы, викторины.</w:t>
      </w:r>
    </w:p>
    <w:tbl>
      <w:tblPr>
        <w:tblStyle w:val="a3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8"/>
        <w:gridCol w:w="2645"/>
        <w:gridCol w:w="2048"/>
        <w:gridCol w:w="1372"/>
        <w:gridCol w:w="850"/>
        <w:gridCol w:w="2410"/>
      </w:tblGrid>
      <w:tr w:rsidR="00190EBF" w:rsidRPr="00A128D9" w:rsidTr="008108CB">
        <w:tc>
          <w:tcPr>
            <w:tcW w:w="598" w:type="dxa"/>
          </w:tcPr>
          <w:p w:rsidR="00DC4DD8" w:rsidRPr="00A128D9" w:rsidRDefault="00DC4DD8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45" w:type="dxa"/>
          </w:tcPr>
          <w:p w:rsidR="00DC4DD8" w:rsidRPr="00A128D9" w:rsidRDefault="00DC4DD8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48" w:type="dxa"/>
          </w:tcPr>
          <w:p w:rsidR="00DC4DD8" w:rsidRPr="00A128D9" w:rsidRDefault="00DC4DD8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DC4DD8" w:rsidRPr="00A128D9" w:rsidRDefault="00DC4DD8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</w:tcPr>
          <w:p w:rsidR="00DC4DD8" w:rsidRPr="00A128D9" w:rsidRDefault="00DC4DD8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850" w:type="dxa"/>
          </w:tcPr>
          <w:p w:rsidR="00DC4DD8" w:rsidRPr="00A128D9" w:rsidRDefault="00DC4DD8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</w:t>
            </w:r>
          </w:p>
        </w:tc>
        <w:tc>
          <w:tcPr>
            <w:tcW w:w="2410" w:type="dxa"/>
          </w:tcPr>
          <w:p w:rsidR="00DC4DD8" w:rsidRPr="00A128D9" w:rsidRDefault="00DC4DD8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(1,2,3 места, дипломы)</w:t>
            </w:r>
          </w:p>
        </w:tc>
      </w:tr>
      <w:tr w:rsidR="00190EBF" w:rsidRPr="00A128D9" w:rsidTr="008108CB">
        <w:tc>
          <w:tcPr>
            <w:tcW w:w="598" w:type="dxa"/>
          </w:tcPr>
          <w:p w:rsidR="00DC4DD8" w:rsidRPr="00A128D9" w:rsidRDefault="00DC4DD8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45" w:type="dxa"/>
          </w:tcPr>
          <w:p w:rsidR="00DC4DD8" w:rsidRPr="00A128D9" w:rsidRDefault="006E2693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Я-Энциклопедия</w:t>
            </w:r>
            <w:proofErr w:type="gramEnd"/>
            <w:r w:rsidR="004C2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4C2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Iполугодие</w:t>
            </w:r>
            <w:proofErr w:type="spellEnd"/>
            <w:r w:rsidR="004C2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48" w:type="dxa"/>
          </w:tcPr>
          <w:p w:rsidR="00DC4DD8" w:rsidRPr="00A128D9" w:rsidRDefault="004C26B2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Международный </w:t>
            </w:r>
          </w:p>
        </w:tc>
        <w:tc>
          <w:tcPr>
            <w:tcW w:w="1372" w:type="dxa"/>
          </w:tcPr>
          <w:p w:rsidR="00DC4DD8" w:rsidRPr="00A128D9" w:rsidRDefault="004C26B2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Козлова Т.В.</w:t>
            </w:r>
          </w:p>
        </w:tc>
        <w:tc>
          <w:tcPr>
            <w:tcW w:w="850" w:type="dxa"/>
          </w:tcPr>
          <w:p w:rsidR="00DC4DD8" w:rsidRPr="004C26B2" w:rsidRDefault="00AF5048" w:rsidP="004C26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</w:tcPr>
          <w:p w:rsidR="00DC4DD8" w:rsidRDefault="003B5047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</w:t>
            </w:r>
            <w:r w:rsidR="004C2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II степени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1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1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7165B" w:rsidRDefault="0057165B" w:rsidP="005716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  <w:r w:rsidRPr="00A64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</w:t>
            </w:r>
          </w:p>
          <w:p w:rsidR="0057165B" w:rsidRPr="004C26B2" w:rsidRDefault="0057165B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участника - 2</w:t>
            </w:r>
          </w:p>
        </w:tc>
      </w:tr>
      <w:tr w:rsidR="00190EBF" w:rsidRPr="00A128D9" w:rsidTr="008108CB">
        <w:tc>
          <w:tcPr>
            <w:tcW w:w="598" w:type="dxa"/>
          </w:tcPr>
          <w:p w:rsidR="00DC4DD8" w:rsidRPr="00A128D9" w:rsidRDefault="00DC4DD8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5" w:type="dxa"/>
          </w:tcPr>
          <w:p w:rsidR="00DC4DD8" w:rsidRPr="00A128D9" w:rsidRDefault="004C26B2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Я-Энциклопедия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Iполугодие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48" w:type="dxa"/>
          </w:tcPr>
          <w:p w:rsidR="00DC4DD8" w:rsidRPr="00A128D9" w:rsidRDefault="004C26B2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372" w:type="dxa"/>
          </w:tcPr>
          <w:p w:rsidR="00DC4DD8" w:rsidRPr="00A128D9" w:rsidRDefault="00A15AFE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Горбачёва Т.В.</w:t>
            </w:r>
          </w:p>
        </w:tc>
        <w:tc>
          <w:tcPr>
            <w:tcW w:w="850" w:type="dxa"/>
          </w:tcPr>
          <w:p w:rsidR="00DC4DD8" w:rsidRPr="00A128D9" w:rsidRDefault="00A15AFE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:rsidR="00DC4DD8" w:rsidRPr="00A128D9" w:rsidRDefault="003B5047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Сертификат </w:t>
            </w:r>
            <w:r w:rsidR="004C2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C26B2" w:rsidRPr="00A128D9" w:rsidTr="008108CB">
        <w:tc>
          <w:tcPr>
            <w:tcW w:w="598" w:type="dxa"/>
          </w:tcPr>
          <w:p w:rsidR="004C26B2" w:rsidRPr="00A128D9" w:rsidRDefault="004C26B2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5" w:type="dxa"/>
          </w:tcPr>
          <w:p w:rsidR="004C26B2" w:rsidRDefault="004C26B2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Я-Энциклопедия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Iполугодие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48" w:type="dxa"/>
          </w:tcPr>
          <w:p w:rsidR="004C26B2" w:rsidRDefault="004C26B2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372" w:type="dxa"/>
          </w:tcPr>
          <w:p w:rsidR="004C26B2" w:rsidRDefault="004C26B2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Т.А.</w:t>
            </w:r>
          </w:p>
        </w:tc>
        <w:tc>
          <w:tcPr>
            <w:tcW w:w="850" w:type="dxa"/>
          </w:tcPr>
          <w:p w:rsidR="004C26B2" w:rsidRDefault="00A15AFE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4C26B2" w:rsidRDefault="004C26B2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степени</w:t>
            </w:r>
            <w:r w:rsidR="00A15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-1</w:t>
            </w:r>
          </w:p>
          <w:p w:rsidR="00A15AFE" w:rsidRDefault="00A15AFE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участника - 2</w:t>
            </w:r>
          </w:p>
        </w:tc>
      </w:tr>
      <w:tr w:rsidR="004C26B2" w:rsidRPr="00A128D9" w:rsidTr="008108CB">
        <w:tc>
          <w:tcPr>
            <w:tcW w:w="598" w:type="dxa"/>
          </w:tcPr>
          <w:p w:rsidR="004C26B2" w:rsidRDefault="00A15AFE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5" w:type="dxa"/>
          </w:tcPr>
          <w:p w:rsidR="004C26B2" w:rsidRDefault="004C26B2" w:rsidP="00AF5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ФГОСтест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5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 полугодие)</w:t>
            </w:r>
          </w:p>
        </w:tc>
        <w:tc>
          <w:tcPr>
            <w:tcW w:w="2048" w:type="dxa"/>
          </w:tcPr>
          <w:p w:rsidR="004C26B2" w:rsidRDefault="004C26B2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372" w:type="dxa"/>
          </w:tcPr>
          <w:p w:rsidR="004C26B2" w:rsidRDefault="004C26B2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Козлова Т.В.</w:t>
            </w:r>
          </w:p>
        </w:tc>
        <w:tc>
          <w:tcPr>
            <w:tcW w:w="850" w:type="dxa"/>
          </w:tcPr>
          <w:p w:rsidR="004C26B2" w:rsidRDefault="00AF5048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C26B2" w:rsidRDefault="00190EBF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 участника</w:t>
            </w:r>
          </w:p>
        </w:tc>
      </w:tr>
      <w:tr w:rsidR="00190EBF" w:rsidRPr="00A128D9" w:rsidTr="008108CB">
        <w:tc>
          <w:tcPr>
            <w:tcW w:w="598" w:type="dxa"/>
          </w:tcPr>
          <w:p w:rsidR="00190EBF" w:rsidRDefault="00A15AFE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5" w:type="dxa"/>
          </w:tcPr>
          <w:p w:rsidR="00190EBF" w:rsidRDefault="00190EBF" w:rsidP="00AF5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ФГОСтест</w:t>
            </w:r>
            <w:proofErr w:type="spellEnd"/>
            <w:r w:rsidR="00AF5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 полугодие)</w:t>
            </w:r>
          </w:p>
        </w:tc>
        <w:tc>
          <w:tcPr>
            <w:tcW w:w="2048" w:type="dxa"/>
          </w:tcPr>
          <w:p w:rsidR="00190EBF" w:rsidRDefault="00190EBF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372" w:type="dxa"/>
          </w:tcPr>
          <w:p w:rsidR="00190EBF" w:rsidRDefault="003B5047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Козлова Т.В.</w:t>
            </w:r>
          </w:p>
        </w:tc>
        <w:tc>
          <w:tcPr>
            <w:tcW w:w="850" w:type="dxa"/>
          </w:tcPr>
          <w:p w:rsidR="00190EBF" w:rsidRDefault="00AF5048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90EBF" w:rsidRDefault="003B5047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степени – 2</w:t>
            </w:r>
          </w:p>
          <w:p w:rsidR="003B5047" w:rsidRDefault="003B5047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="00AF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степени – 1</w:t>
            </w:r>
          </w:p>
          <w:p w:rsidR="003B5047" w:rsidRPr="003B5047" w:rsidRDefault="003B5047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5047" w:rsidRPr="00A128D9" w:rsidTr="008108CB">
        <w:tc>
          <w:tcPr>
            <w:tcW w:w="598" w:type="dxa"/>
          </w:tcPr>
          <w:p w:rsidR="003B5047" w:rsidRDefault="00A15AFE" w:rsidP="00A15A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5" w:type="dxa"/>
          </w:tcPr>
          <w:p w:rsidR="003B5047" w:rsidRDefault="003B5047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ФГОСтест</w:t>
            </w:r>
            <w:proofErr w:type="spellEnd"/>
            <w:r w:rsidR="00AF5048">
              <w:rPr>
                <w:rFonts w:ascii="Times New Roman" w:eastAsia="Times New Roman" w:hAnsi="Times New Roman" w:cs="Times New Roman"/>
                <w:sz w:val="24"/>
                <w:szCs w:val="24"/>
              </w:rPr>
              <w:t>(1полугодие)</w:t>
            </w:r>
          </w:p>
        </w:tc>
        <w:tc>
          <w:tcPr>
            <w:tcW w:w="2048" w:type="dxa"/>
          </w:tcPr>
          <w:p w:rsidR="003B5047" w:rsidRDefault="003B5047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372" w:type="dxa"/>
          </w:tcPr>
          <w:p w:rsidR="003B5047" w:rsidRDefault="003B5047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Т.А</w:t>
            </w:r>
          </w:p>
        </w:tc>
        <w:tc>
          <w:tcPr>
            <w:tcW w:w="850" w:type="dxa"/>
          </w:tcPr>
          <w:p w:rsidR="003B5047" w:rsidRDefault="00AF5048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3B5047" w:rsidRDefault="003B5047" w:rsidP="003B5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 участника</w:t>
            </w:r>
          </w:p>
        </w:tc>
      </w:tr>
      <w:tr w:rsidR="003B5047" w:rsidRPr="00A128D9" w:rsidTr="008108CB">
        <w:tc>
          <w:tcPr>
            <w:tcW w:w="598" w:type="dxa"/>
          </w:tcPr>
          <w:p w:rsidR="003B5047" w:rsidRDefault="00A15AFE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5" w:type="dxa"/>
          </w:tcPr>
          <w:p w:rsidR="003B5047" w:rsidRDefault="003B5047" w:rsidP="00AF5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ФГОСтест</w:t>
            </w:r>
            <w:proofErr w:type="spellEnd"/>
            <w:r w:rsidR="00AF5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 полугодие)</w:t>
            </w:r>
          </w:p>
        </w:tc>
        <w:tc>
          <w:tcPr>
            <w:tcW w:w="2048" w:type="dxa"/>
          </w:tcPr>
          <w:p w:rsidR="003B5047" w:rsidRDefault="003B5047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372" w:type="dxa"/>
          </w:tcPr>
          <w:p w:rsidR="003B5047" w:rsidRDefault="003B5047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Т.А</w:t>
            </w:r>
          </w:p>
        </w:tc>
        <w:tc>
          <w:tcPr>
            <w:tcW w:w="850" w:type="dxa"/>
          </w:tcPr>
          <w:p w:rsidR="003B5047" w:rsidRDefault="00AF5048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3B5047" w:rsidRDefault="003B5047" w:rsidP="003B5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="00A64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– 1</w:t>
            </w:r>
          </w:p>
          <w:p w:rsidR="003B5047" w:rsidRDefault="003B5047" w:rsidP="003B5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  <w:r w:rsidRPr="00AF50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</w:t>
            </w:r>
          </w:p>
        </w:tc>
      </w:tr>
      <w:tr w:rsidR="003B5047" w:rsidRPr="00A128D9" w:rsidTr="008108CB">
        <w:tc>
          <w:tcPr>
            <w:tcW w:w="598" w:type="dxa"/>
          </w:tcPr>
          <w:p w:rsidR="003B5047" w:rsidRDefault="00A15AFE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45" w:type="dxa"/>
          </w:tcPr>
          <w:p w:rsidR="003B5047" w:rsidRDefault="003B5047" w:rsidP="00AF5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ФГОСтест</w:t>
            </w:r>
            <w:proofErr w:type="spellEnd"/>
            <w:r w:rsidR="00AF5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 полугодие)</w:t>
            </w:r>
          </w:p>
        </w:tc>
        <w:tc>
          <w:tcPr>
            <w:tcW w:w="2048" w:type="dxa"/>
          </w:tcPr>
          <w:p w:rsidR="003B5047" w:rsidRDefault="003B5047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372" w:type="dxa"/>
          </w:tcPr>
          <w:p w:rsidR="003B5047" w:rsidRDefault="003B5047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Е.А.</w:t>
            </w:r>
          </w:p>
        </w:tc>
        <w:tc>
          <w:tcPr>
            <w:tcW w:w="850" w:type="dxa"/>
          </w:tcPr>
          <w:p w:rsidR="003B5047" w:rsidRDefault="00F46546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B5047" w:rsidRDefault="00F46546" w:rsidP="003B50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 участника</w:t>
            </w:r>
          </w:p>
        </w:tc>
      </w:tr>
      <w:tr w:rsidR="00F46546" w:rsidRPr="00A128D9" w:rsidTr="008108CB">
        <w:tc>
          <w:tcPr>
            <w:tcW w:w="598" w:type="dxa"/>
          </w:tcPr>
          <w:p w:rsidR="00F46546" w:rsidRDefault="00A15AFE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5" w:type="dxa"/>
          </w:tcPr>
          <w:p w:rsidR="00F46546" w:rsidRDefault="00F46546" w:rsidP="00AF5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ФГОСтест</w:t>
            </w:r>
            <w:proofErr w:type="spellEnd"/>
            <w:r w:rsidR="00AF5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 полугодие)</w:t>
            </w:r>
          </w:p>
        </w:tc>
        <w:tc>
          <w:tcPr>
            <w:tcW w:w="2048" w:type="dxa"/>
          </w:tcPr>
          <w:p w:rsidR="00F46546" w:rsidRDefault="00F46546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372" w:type="dxa"/>
          </w:tcPr>
          <w:p w:rsidR="00F46546" w:rsidRDefault="00F46546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Е.А.</w:t>
            </w:r>
          </w:p>
        </w:tc>
        <w:tc>
          <w:tcPr>
            <w:tcW w:w="850" w:type="dxa"/>
          </w:tcPr>
          <w:p w:rsidR="00F46546" w:rsidRDefault="00F46546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F46546" w:rsidRDefault="00F46546" w:rsidP="005716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 w:rsidR="00A64C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4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</w:t>
            </w:r>
            <w:r w:rsidR="00A64C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</w:t>
            </w:r>
          </w:p>
        </w:tc>
      </w:tr>
      <w:tr w:rsidR="0057165B" w:rsidRPr="00A128D9" w:rsidTr="008108CB">
        <w:tc>
          <w:tcPr>
            <w:tcW w:w="598" w:type="dxa"/>
          </w:tcPr>
          <w:p w:rsidR="0057165B" w:rsidRDefault="00A15AFE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45" w:type="dxa"/>
          </w:tcPr>
          <w:p w:rsidR="0057165B" w:rsidRDefault="0057165B" w:rsidP="00AF5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ФГОСтест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 полугодие)</w:t>
            </w:r>
          </w:p>
        </w:tc>
        <w:tc>
          <w:tcPr>
            <w:tcW w:w="2048" w:type="dxa"/>
          </w:tcPr>
          <w:p w:rsidR="0057165B" w:rsidRDefault="0057165B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372" w:type="dxa"/>
          </w:tcPr>
          <w:p w:rsidR="0057165B" w:rsidRDefault="0057165B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Козлова Т.В.</w:t>
            </w:r>
          </w:p>
        </w:tc>
        <w:tc>
          <w:tcPr>
            <w:tcW w:w="850" w:type="dxa"/>
          </w:tcPr>
          <w:p w:rsidR="0057165B" w:rsidRDefault="0057165B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57165B" w:rsidRDefault="0057165B" w:rsidP="005716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 участника</w:t>
            </w:r>
          </w:p>
        </w:tc>
      </w:tr>
      <w:tr w:rsidR="0057165B" w:rsidRPr="00A128D9" w:rsidTr="008108CB">
        <w:tc>
          <w:tcPr>
            <w:tcW w:w="598" w:type="dxa"/>
          </w:tcPr>
          <w:p w:rsidR="0057165B" w:rsidRDefault="0057165B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15A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5" w:type="dxa"/>
          </w:tcPr>
          <w:p w:rsidR="0057165B" w:rsidRDefault="0057165B" w:rsidP="00AF5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ФГОСтест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 полугодие)</w:t>
            </w:r>
          </w:p>
        </w:tc>
        <w:tc>
          <w:tcPr>
            <w:tcW w:w="2048" w:type="dxa"/>
          </w:tcPr>
          <w:p w:rsidR="0057165B" w:rsidRDefault="0057165B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372" w:type="dxa"/>
          </w:tcPr>
          <w:p w:rsidR="0057165B" w:rsidRDefault="0057165B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Козлова Т.В.</w:t>
            </w:r>
          </w:p>
        </w:tc>
        <w:tc>
          <w:tcPr>
            <w:tcW w:w="850" w:type="dxa"/>
          </w:tcPr>
          <w:p w:rsidR="0057165B" w:rsidRDefault="0057165B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57165B" w:rsidRDefault="0057165B" w:rsidP="005716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степени – 4</w:t>
            </w:r>
          </w:p>
          <w:p w:rsidR="0057165B" w:rsidRDefault="0057165B" w:rsidP="005716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степени – 2</w:t>
            </w:r>
          </w:p>
        </w:tc>
      </w:tr>
      <w:tr w:rsidR="0057165B" w:rsidRPr="00A128D9" w:rsidTr="008108CB">
        <w:tc>
          <w:tcPr>
            <w:tcW w:w="598" w:type="dxa"/>
          </w:tcPr>
          <w:p w:rsidR="0057165B" w:rsidRDefault="0057165B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15A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5" w:type="dxa"/>
          </w:tcPr>
          <w:p w:rsidR="0057165B" w:rsidRDefault="0057165B" w:rsidP="00AF5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ФГОСтест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 полугодие)</w:t>
            </w:r>
          </w:p>
        </w:tc>
        <w:tc>
          <w:tcPr>
            <w:tcW w:w="2048" w:type="dxa"/>
          </w:tcPr>
          <w:p w:rsidR="0057165B" w:rsidRDefault="0057165B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372" w:type="dxa"/>
          </w:tcPr>
          <w:p w:rsidR="0057165B" w:rsidRDefault="0057165B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Т.А.</w:t>
            </w:r>
          </w:p>
        </w:tc>
        <w:tc>
          <w:tcPr>
            <w:tcW w:w="850" w:type="dxa"/>
          </w:tcPr>
          <w:p w:rsidR="0057165B" w:rsidRDefault="0057165B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57165B" w:rsidRDefault="0057165B" w:rsidP="005716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 участника</w:t>
            </w:r>
          </w:p>
        </w:tc>
      </w:tr>
      <w:tr w:rsidR="0057165B" w:rsidRPr="00A128D9" w:rsidTr="008108CB">
        <w:tc>
          <w:tcPr>
            <w:tcW w:w="598" w:type="dxa"/>
          </w:tcPr>
          <w:p w:rsidR="0057165B" w:rsidRDefault="0057165B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15A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5" w:type="dxa"/>
          </w:tcPr>
          <w:p w:rsidR="0057165B" w:rsidRDefault="0057165B" w:rsidP="00AF50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ФГОСтест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 полугодие)</w:t>
            </w:r>
          </w:p>
        </w:tc>
        <w:tc>
          <w:tcPr>
            <w:tcW w:w="2048" w:type="dxa"/>
          </w:tcPr>
          <w:p w:rsidR="0057165B" w:rsidRDefault="0057165B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1372" w:type="dxa"/>
          </w:tcPr>
          <w:p w:rsidR="0057165B" w:rsidRDefault="0057165B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Т.А.</w:t>
            </w:r>
          </w:p>
        </w:tc>
        <w:tc>
          <w:tcPr>
            <w:tcW w:w="850" w:type="dxa"/>
          </w:tcPr>
          <w:p w:rsidR="0057165B" w:rsidRDefault="0057165B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57165B" w:rsidRDefault="0057165B" w:rsidP="0057165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5095" w:rsidRPr="00A128D9" w:rsidTr="008108CB">
        <w:tc>
          <w:tcPr>
            <w:tcW w:w="598" w:type="dxa"/>
          </w:tcPr>
          <w:p w:rsidR="00825095" w:rsidRDefault="00825095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15AF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5" w:type="dxa"/>
          </w:tcPr>
          <w:p w:rsidR="00825095" w:rsidRPr="00825095" w:rsidRDefault="00825095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Энциклопедия (II полугодие)</w:t>
            </w:r>
          </w:p>
        </w:tc>
        <w:tc>
          <w:tcPr>
            <w:tcW w:w="2048" w:type="dxa"/>
          </w:tcPr>
          <w:p w:rsidR="00825095" w:rsidRDefault="00A64C04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372" w:type="dxa"/>
          </w:tcPr>
          <w:p w:rsidR="00825095" w:rsidRDefault="00A64C04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Козлова Т.В.</w:t>
            </w:r>
          </w:p>
        </w:tc>
        <w:tc>
          <w:tcPr>
            <w:tcW w:w="850" w:type="dxa"/>
          </w:tcPr>
          <w:p w:rsidR="00825095" w:rsidRDefault="00A64C04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25095" w:rsidRDefault="00825095" w:rsidP="009860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C04" w:rsidRPr="00A128D9" w:rsidTr="008108CB">
        <w:tc>
          <w:tcPr>
            <w:tcW w:w="598" w:type="dxa"/>
          </w:tcPr>
          <w:p w:rsidR="00A64C04" w:rsidRDefault="00A64C04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45" w:type="dxa"/>
          </w:tcPr>
          <w:p w:rsidR="00A64C04" w:rsidRDefault="00A64C04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Энциклопедия (II полугодие)</w:t>
            </w:r>
          </w:p>
        </w:tc>
        <w:tc>
          <w:tcPr>
            <w:tcW w:w="2048" w:type="dxa"/>
          </w:tcPr>
          <w:p w:rsidR="00A64C04" w:rsidRDefault="00130D2F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372" w:type="dxa"/>
          </w:tcPr>
          <w:p w:rsidR="00A64C04" w:rsidRDefault="00130D2F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 Т.А.</w:t>
            </w:r>
          </w:p>
        </w:tc>
        <w:tc>
          <w:tcPr>
            <w:tcW w:w="850" w:type="dxa"/>
          </w:tcPr>
          <w:p w:rsidR="00A64C04" w:rsidRDefault="00A15AFE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64C04" w:rsidRDefault="00A64C04" w:rsidP="009860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AFE" w:rsidRPr="00A128D9" w:rsidTr="008108CB">
        <w:tc>
          <w:tcPr>
            <w:tcW w:w="598" w:type="dxa"/>
          </w:tcPr>
          <w:p w:rsidR="00A15AFE" w:rsidRDefault="00A15AFE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45" w:type="dxa"/>
          </w:tcPr>
          <w:p w:rsidR="00A15AFE" w:rsidRDefault="00A15AFE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Энциклопедия (II полугодие)</w:t>
            </w:r>
          </w:p>
        </w:tc>
        <w:tc>
          <w:tcPr>
            <w:tcW w:w="2048" w:type="dxa"/>
          </w:tcPr>
          <w:p w:rsidR="00A15AFE" w:rsidRDefault="00A15AFE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1372" w:type="dxa"/>
          </w:tcPr>
          <w:p w:rsidR="00A15AFE" w:rsidRDefault="00A15AFE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Яковлева Е.А.</w:t>
            </w:r>
          </w:p>
        </w:tc>
        <w:tc>
          <w:tcPr>
            <w:tcW w:w="850" w:type="dxa"/>
          </w:tcPr>
          <w:p w:rsidR="00A15AFE" w:rsidRDefault="00A15AFE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15AFE" w:rsidRDefault="00A15AFE" w:rsidP="009860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AFE" w:rsidRPr="00A128D9" w:rsidTr="008108CB">
        <w:tc>
          <w:tcPr>
            <w:tcW w:w="598" w:type="dxa"/>
          </w:tcPr>
          <w:p w:rsidR="00A15AFE" w:rsidRDefault="00A15AFE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45" w:type="dxa"/>
          </w:tcPr>
          <w:p w:rsidR="00A15AFE" w:rsidRDefault="00A15AFE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Энциклопедия (II полугодие)</w:t>
            </w:r>
          </w:p>
        </w:tc>
        <w:tc>
          <w:tcPr>
            <w:tcW w:w="2048" w:type="dxa"/>
          </w:tcPr>
          <w:p w:rsidR="00A15AFE" w:rsidRDefault="00A15AFE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1372" w:type="dxa"/>
          </w:tcPr>
          <w:p w:rsidR="00A15AFE" w:rsidRDefault="00A15AFE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Горбачёва Т.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850" w:type="dxa"/>
          </w:tcPr>
          <w:p w:rsidR="00A15AFE" w:rsidRDefault="00A15AFE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15AFE" w:rsidRDefault="00A15AFE" w:rsidP="009860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B16" w:rsidRPr="00A128D9" w:rsidTr="008108CB">
        <w:tc>
          <w:tcPr>
            <w:tcW w:w="598" w:type="dxa"/>
          </w:tcPr>
          <w:p w:rsidR="00437B16" w:rsidRDefault="00437B16" w:rsidP="00D42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45" w:type="dxa"/>
          </w:tcPr>
          <w:p w:rsidR="00437B16" w:rsidRDefault="00437B16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Всероссийская образовательная акция «Час кода»</w:t>
            </w:r>
          </w:p>
        </w:tc>
        <w:tc>
          <w:tcPr>
            <w:tcW w:w="2048" w:type="dxa"/>
          </w:tcPr>
          <w:p w:rsidR="00437B16" w:rsidRDefault="00437B16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</w:t>
            </w:r>
          </w:p>
        </w:tc>
        <w:tc>
          <w:tcPr>
            <w:tcW w:w="1372" w:type="dxa"/>
          </w:tcPr>
          <w:p w:rsidR="00437B16" w:rsidRDefault="00437B16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Козлова Т.В., Яковлева Е.А., Сергеева Т.А.</w:t>
            </w:r>
          </w:p>
        </w:tc>
        <w:tc>
          <w:tcPr>
            <w:tcW w:w="850" w:type="dxa"/>
          </w:tcPr>
          <w:p w:rsidR="00437B16" w:rsidRDefault="00A15AFE" w:rsidP="00D428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437B16" w:rsidRDefault="00437B16" w:rsidP="00130D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Сертификаты участника</w:t>
            </w:r>
          </w:p>
        </w:tc>
      </w:tr>
    </w:tbl>
    <w:p w:rsidR="00DC4DD8" w:rsidRPr="00A128D9" w:rsidRDefault="00DC4DD8" w:rsidP="00DC4D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C4DD8" w:rsidRDefault="00DC4DD8" w:rsidP="00DC4DD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A128D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Результативность работы</w:t>
      </w:r>
    </w:p>
    <w:p w:rsidR="00DC4DD8" w:rsidRDefault="00DC4DD8" w:rsidP="00DC4DD8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3544"/>
      </w:tblGrid>
      <w:tr w:rsidR="00DC4DD8" w:rsidRPr="00A128D9" w:rsidTr="008108CB">
        <w:tc>
          <w:tcPr>
            <w:tcW w:w="709" w:type="dxa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</w:p>
        </w:tc>
        <w:tc>
          <w:tcPr>
            <w:tcW w:w="3402" w:type="dxa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Решение/мероприятия </w:t>
            </w:r>
          </w:p>
        </w:tc>
        <w:tc>
          <w:tcPr>
            <w:tcW w:w="3544" w:type="dxa"/>
          </w:tcPr>
          <w:p w:rsidR="00DC4DD8" w:rsidRPr="00FB638B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38B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</w:tc>
      </w:tr>
      <w:tr w:rsidR="00DC4DD8" w:rsidRPr="00A128D9" w:rsidTr="008108CB">
        <w:tc>
          <w:tcPr>
            <w:tcW w:w="709" w:type="dxa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C4DD8" w:rsidRPr="00A128D9" w:rsidRDefault="00FB638B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образования</w:t>
            </w:r>
          </w:p>
        </w:tc>
        <w:tc>
          <w:tcPr>
            <w:tcW w:w="3402" w:type="dxa"/>
          </w:tcPr>
          <w:p w:rsidR="00DC4DD8" w:rsidRDefault="00FB638B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семинаров; работа МО;</w:t>
            </w:r>
          </w:p>
          <w:p w:rsidR="00FB638B" w:rsidRPr="00A128D9" w:rsidRDefault="00FB638B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новых педагогических технологий.</w:t>
            </w:r>
          </w:p>
        </w:tc>
        <w:tc>
          <w:tcPr>
            <w:tcW w:w="3544" w:type="dxa"/>
          </w:tcPr>
          <w:p w:rsidR="00DC4DD8" w:rsidRPr="008108CB" w:rsidRDefault="00FB638B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08CB">
              <w:rPr>
                <w:rFonts w:ascii="Times New Roman" w:hAnsi="Times New Roman"/>
                <w:sz w:val="24"/>
                <w:szCs w:val="24"/>
              </w:rPr>
              <w:t>Стабильные результаты обучения</w:t>
            </w:r>
          </w:p>
        </w:tc>
      </w:tr>
      <w:tr w:rsidR="00DC4DD8" w:rsidRPr="00A128D9" w:rsidTr="008108CB">
        <w:tc>
          <w:tcPr>
            <w:tcW w:w="709" w:type="dxa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DC4DD8" w:rsidRPr="00A128D9" w:rsidRDefault="00FB638B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Необходимость повышения квалификации</w:t>
            </w:r>
          </w:p>
        </w:tc>
        <w:tc>
          <w:tcPr>
            <w:tcW w:w="3402" w:type="dxa"/>
          </w:tcPr>
          <w:p w:rsidR="00DC4DD8" w:rsidRPr="00D51CDE" w:rsidRDefault="004A73B6" w:rsidP="00FB6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CDE">
              <w:rPr>
                <w:rFonts w:ascii="Times New Roman" w:hAnsi="Times New Roman"/>
                <w:sz w:val="24"/>
                <w:szCs w:val="24"/>
              </w:rPr>
              <w:t xml:space="preserve">Курсы переподготовки </w:t>
            </w:r>
            <w:r w:rsidR="00D51CDE" w:rsidRPr="00D51CDE">
              <w:rPr>
                <w:rFonts w:ascii="Times New Roman" w:hAnsi="Times New Roman"/>
                <w:sz w:val="24"/>
                <w:szCs w:val="24"/>
              </w:rPr>
              <w:t>по теме «</w:t>
            </w:r>
            <w:r w:rsidR="008078DA">
              <w:rPr>
                <w:rFonts w:ascii="Times New Roman" w:hAnsi="Times New Roman"/>
                <w:sz w:val="24"/>
                <w:szCs w:val="24"/>
              </w:rPr>
              <w:t>Профессиональная переподготовка по теме «</w:t>
            </w:r>
            <w:r w:rsidR="00D51CDE" w:rsidRPr="00D51CDE">
              <w:rPr>
                <w:rFonts w:ascii="Times New Roman" w:hAnsi="Times New Roman"/>
                <w:sz w:val="24"/>
                <w:szCs w:val="24"/>
              </w:rPr>
              <w:t>Дефектология»</w:t>
            </w:r>
          </w:p>
        </w:tc>
        <w:tc>
          <w:tcPr>
            <w:tcW w:w="3544" w:type="dxa"/>
          </w:tcPr>
          <w:p w:rsidR="00DC4DD8" w:rsidRPr="00E0112D" w:rsidRDefault="00580C36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проф. стандарту</w:t>
            </w:r>
          </w:p>
        </w:tc>
      </w:tr>
      <w:tr w:rsidR="00DC4DD8" w:rsidRPr="00A128D9" w:rsidTr="008108CB">
        <w:tc>
          <w:tcPr>
            <w:tcW w:w="709" w:type="dxa"/>
          </w:tcPr>
          <w:p w:rsidR="00DC4DD8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DC4DD8" w:rsidRPr="00A128D9" w:rsidRDefault="00FB638B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Профессиональное выгорание педагогов</w:t>
            </w:r>
          </w:p>
        </w:tc>
        <w:tc>
          <w:tcPr>
            <w:tcW w:w="3402" w:type="dxa"/>
          </w:tcPr>
          <w:p w:rsidR="00DC4DD8" w:rsidRPr="00A128D9" w:rsidRDefault="00FB638B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Семинар-практикум с педагогом-психологом</w:t>
            </w:r>
          </w:p>
        </w:tc>
        <w:tc>
          <w:tcPr>
            <w:tcW w:w="3544" w:type="dxa"/>
          </w:tcPr>
          <w:p w:rsidR="00DC4DD8" w:rsidRPr="00A128D9" w:rsidRDefault="005B08B1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синдроме профессионального выгорания и его последствиях, умение выявить у себя признаки выго</w:t>
            </w:r>
            <w:r w:rsidR="004406B7">
              <w:rPr>
                <w:rFonts w:ascii="Times New Roman" w:hAnsi="Times New Roman"/>
                <w:sz w:val="24"/>
                <w:szCs w:val="24"/>
              </w:rPr>
              <w:t>рания, степень его выраженности</w:t>
            </w:r>
            <w:r>
              <w:rPr>
                <w:rFonts w:ascii="Times New Roman" w:hAnsi="Times New Roman"/>
                <w:sz w:val="24"/>
                <w:szCs w:val="24"/>
              </w:rPr>
              <w:t>, а также упражнения и рекомендации профилактического характера</w:t>
            </w:r>
          </w:p>
        </w:tc>
      </w:tr>
    </w:tbl>
    <w:p w:rsidR="00DC4DD8" w:rsidRDefault="00DC4DD8" w:rsidP="00DC4DD8">
      <w:pPr>
        <w:pStyle w:val="a4"/>
        <w:rPr>
          <w:rFonts w:ascii="Times New Roman" w:hAnsi="Times New Roman"/>
          <w:sz w:val="24"/>
          <w:szCs w:val="24"/>
        </w:rPr>
      </w:pPr>
    </w:p>
    <w:p w:rsidR="00DC4DD8" w:rsidRPr="00A128D9" w:rsidRDefault="00DC4DD8" w:rsidP="00DC4DD8">
      <w:pPr>
        <w:pStyle w:val="a4"/>
        <w:rPr>
          <w:rFonts w:ascii="Times New Roman" w:hAnsi="Times New Roman"/>
          <w:sz w:val="24"/>
          <w:szCs w:val="24"/>
        </w:rPr>
      </w:pPr>
      <w:r w:rsidRPr="00A128D9">
        <w:rPr>
          <w:rFonts w:ascii="Times New Roman" w:hAnsi="Times New Roman"/>
          <w:sz w:val="24"/>
          <w:szCs w:val="24"/>
        </w:rPr>
        <w:t>Реализация выполнения плана работы (за 3 года)</w:t>
      </w:r>
    </w:p>
    <w:p w:rsidR="00DC4DD8" w:rsidRPr="00A128D9" w:rsidRDefault="00DC4DD8" w:rsidP="00DC4DD8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3402"/>
        <w:gridCol w:w="2023"/>
        <w:gridCol w:w="2506"/>
      </w:tblGrid>
      <w:tr w:rsidR="00DC4DD8" w:rsidRPr="00A128D9" w:rsidTr="00D42810">
        <w:tc>
          <w:tcPr>
            <w:tcW w:w="2093" w:type="dxa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D9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3402" w:type="dxa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D9">
              <w:rPr>
                <w:rFonts w:ascii="Times New Roman" w:hAnsi="Times New Roman"/>
                <w:sz w:val="24"/>
                <w:szCs w:val="24"/>
              </w:rPr>
              <w:t>3апланировано</w:t>
            </w:r>
          </w:p>
        </w:tc>
        <w:tc>
          <w:tcPr>
            <w:tcW w:w="2023" w:type="dxa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D9"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  <w:tc>
          <w:tcPr>
            <w:tcW w:w="2506" w:type="dxa"/>
          </w:tcPr>
          <w:p w:rsidR="00DC4DD8" w:rsidRPr="00A128D9" w:rsidRDefault="00DC4DD8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28D9">
              <w:rPr>
                <w:rFonts w:ascii="Times New Roman" w:hAnsi="Times New Roman"/>
                <w:sz w:val="24"/>
                <w:szCs w:val="24"/>
              </w:rPr>
              <w:t>% выполнения</w:t>
            </w:r>
          </w:p>
        </w:tc>
      </w:tr>
      <w:tr w:rsidR="00DC4DD8" w:rsidRPr="00A128D9" w:rsidTr="00D42810">
        <w:tc>
          <w:tcPr>
            <w:tcW w:w="2093" w:type="dxa"/>
          </w:tcPr>
          <w:p w:rsidR="00DC4DD8" w:rsidRPr="00A128D9" w:rsidRDefault="004A73B6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  <w:r w:rsidR="00DC4DD8" w:rsidRPr="00A128D9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C4DD8" w:rsidRPr="00A128D9" w:rsidRDefault="00C3132E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A73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023" w:type="dxa"/>
          </w:tcPr>
          <w:p w:rsidR="00DC4DD8" w:rsidRPr="00A128D9" w:rsidRDefault="00C3132E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06" w:type="dxa"/>
          </w:tcPr>
          <w:p w:rsidR="00DC4DD8" w:rsidRPr="00A128D9" w:rsidRDefault="004709C9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98%</w:t>
            </w:r>
          </w:p>
        </w:tc>
      </w:tr>
      <w:tr w:rsidR="00DC4DD8" w:rsidRPr="00A128D9" w:rsidTr="00D42810">
        <w:tc>
          <w:tcPr>
            <w:tcW w:w="2093" w:type="dxa"/>
          </w:tcPr>
          <w:p w:rsidR="00DC4DD8" w:rsidRPr="00A128D9" w:rsidRDefault="004A73B6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="00DC4DD8" w:rsidRPr="00A128D9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C4DD8" w:rsidRPr="00A128D9" w:rsidRDefault="00C3132E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023" w:type="dxa"/>
          </w:tcPr>
          <w:p w:rsidR="00DC4DD8" w:rsidRPr="00A128D9" w:rsidRDefault="00C3132E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06" w:type="dxa"/>
          </w:tcPr>
          <w:p w:rsidR="00DC4DD8" w:rsidRPr="00A128D9" w:rsidRDefault="004709C9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98%</w:t>
            </w:r>
          </w:p>
        </w:tc>
      </w:tr>
      <w:tr w:rsidR="00DC4DD8" w:rsidRPr="00A128D9" w:rsidTr="00D42810">
        <w:tc>
          <w:tcPr>
            <w:tcW w:w="2093" w:type="dxa"/>
          </w:tcPr>
          <w:p w:rsidR="00DC4DD8" w:rsidRPr="00A128D9" w:rsidRDefault="004A73B6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DC4DD8" w:rsidRPr="00A128D9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C4DD8" w:rsidRPr="00A128D9" w:rsidRDefault="00C3132E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023" w:type="dxa"/>
          </w:tcPr>
          <w:p w:rsidR="00DC4DD8" w:rsidRPr="00A128D9" w:rsidRDefault="00C3132E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078D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</w:tcPr>
          <w:p w:rsidR="00DC4DD8" w:rsidRPr="00A128D9" w:rsidRDefault="008078DA" w:rsidP="00D4281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C3132E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DC4DD8" w:rsidRDefault="00DC4DD8" w:rsidP="00DC4DD8">
      <w:pPr>
        <w:pStyle w:val="a4"/>
        <w:rPr>
          <w:rFonts w:ascii="Times New Roman" w:hAnsi="Times New Roman"/>
          <w:sz w:val="24"/>
          <w:szCs w:val="24"/>
        </w:rPr>
      </w:pPr>
    </w:p>
    <w:p w:rsidR="00DC4DD8" w:rsidRDefault="00DC4DD8" w:rsidP="00DC4DD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Выводы:</w:t>
      </w:r>
      <w:r w:rsidR="003E094D">
        <w:rPr>
          <w:rFonts w:ascii="Times New Roman" w:hAnsi="Times New Roman"/>
          <w:sz w:val="24"/>
          <w:szCs w:val="24"/>
        </w:rPr>
        <w:t xml:space="preserve"> работа методического объединения </w:t>
      </w:r>
      <w:r w:rsidR="004709C9" w:rsidRPr="00DC4DD8">
        <w:rPr>
          <w:rFonts w:ascii="Times New Roman" w:hAnsi="Times New Roman"/>
          <w:sz w:val="24"/>
          <w:szCs w:val="24"/>
        </w:rPr>
        <w:t>учителей</w:t>
      </w:r>
      <w:r w:rsidR="004709C9">
        <w:rPr>
          <w:rFonts w:ascii="Times New Roman" w:hAnsi="Times New Roman"/>
          <w:b/>
          <w:sz w:val="28"/>
          <w:szCs w:val="28"/>
        </w:rPr>
        <w:t xml:space="preserve"> </w:t>
      </w:r>
      <w:r w:rsidR="004709C9" w:rsidRPr="00DC4DD8">
        <w:rPr>
          <w:rFonts w:ascii="Times New Roman" w:hAnsi="Times New Roman"/>
          <w:sz w:val="24"/>
          <w:szCs w:val="24"/>
        </w:rPr>
        <w:t>предметных областей математика и информатика, общественно-научные и естественнонаучные предметы</w:t>
      </w:r>
      <w:r w:rsidR="004709C9">
        <w:rPr>
          <w:rFonts w:ascii="Times New Roman" w:hAnsi="Times New Roman"/>
          <w:sz w:val="24"/>
          <w:szCs w:val="24"/>
        </w:rPr>
        <w:t xml:space="preserve"> ведётся на удовлетворительном уровне.</w:t>
      </w:r>
    </w:p>
    <w:p w:rsidR="00DC4DD8" w:rsidRDefault="00DC4DD8" w:rsidP="00DC4DD8">
      <w:pPr>
        <w:pStyle w:val="a4"/>
        <w:rPr>
          <w:rFonts w:ascii="Times New Roman" w:hAnsi="Times New Roman"/>
          <w:sz w:val="24"/>
          <w:szCs w:val="24"/>
        </w:rPr>
      </w:pPr>
    </w:p>
    <w:p w:rsidR="00DC4DD8" w:rsidRPr="00A128D9" w:rsidRDefault="00DC4DD8" w:rsidP="00DC4DD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Рекомендации:</w:t>
      </w:r>
      <w:r w:rsidR="004709C9">
        <w:rPr>
          <w:rFonts w:ascii="Times New Roman" w:hAnsi="Times New Roman"/>
          <w:sz w:val="24"/>
          <w:szCs w:val="24"/>
        </w:rPr>
        <w:t xml:space="preserve"> продолжить работу по внедрению в образовательный процесс технологических карт; провести экскурсию на АЭС г. Десногорска</w:t>
      </w:r>
    </w:p>
    <w:p w:rsidR="00DC4DD8" w:rsidRDefault="00DC4DD8" w:rsidP="00DC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08CB" w:rsidRDefault="008108CB" w:rsidP="00DC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03FD" w:rsidRDefault="00DC4DD8" w:rsidP="008108CB">
      <w:pPr>
        <w:spacing w:after="0" w:line="240" w:lineRule="auto"/>
      </w:pPr>
      <w:r w:rsidRPr="00A128D9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4709C9">
        <w:rPr>
          <w:rFonts w:ascii="Times New Roman" w:hAnsi="Times New Roman" w:cs="Times New Roman"/>
          <w:sz w:val="24"/>
          <w:szCs w:val="24"/>
        </w:rPr>
        <w:t xml:space="preserve">МО    _____________________ / </w:t>
      </w:r>
      <w:r w:rsidR="004709C9" w:rsidRPr="004709C9">
        <w:rPr>
          <w:rFonts w:ascii="Times New Roman" w:hAnsi="Times New Roman" w:cs="Times New Roman"/>
          <w:sz w:val="24"/>
          <w:szCs w:val="24"/>
          <w:u w:val="single"/>
        </w:rPr>
        <w:t>Козлова Т.В.</w:t>
      </w:r>
      <w:r w:rsidRPr="00A128D9">
        <w:rPr>
          <w:rFonts w:ascii="Times New Roman" w:hAnsi="Times New Roman" w:cs="Times New Roman"/>
          <w:sz w:val="24"/>
          <w:szCs w:val="24"/>
        </w:rPr>
        <w:t xml:space="preserve"> /</w:t>
      </w:r>
      <w:bookmarkStart w:id="0" w:name="_GoBack"/>
      <w:bookmarkEnd w:id="0"/>
    </w:p>
    <w:sectPr w:rsidR="00FD03FD" w:rsidSect="00D42810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693E"/>
    <w:multiLevelType w:val="hybridMultilevel"/>
    <w:tmpl w:val="5C14E0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B72F1"/>
    <w:multiLevelType w:val="hybridMultilevel"/>
    <w:tmpl w:val="3E580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01097C"/>
    <w:multiLevelType w:val="hybridMultilevel"/>
    <w:tmpl w:val="15F6E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61001"/>
    <w:multiLevelType w:val="hybridMultilevel"/>
    <w:tmpl w:val="F506A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4DD8"/>
    <w:rsid w:val="0001247F"/>
    <w:rsid w:val="000546FA"/>
    <w:rsid w:val="001131EB"/>
    <w:rsid w:val="00130D2F"/>
    <w:rsid w:val="00153E03"/>
    <w:rsid w:val="0016783F"/>
    <w:rsid w:val="00190EBF"/>
    <w:rsid w:val="001C5821"/>
    <w:rsid w:val="001E40AD"/>
    <w:rsid w:val="001E4536"/>
    <w:rsid w:val="00201910"/>
    <w:rsid w:val="0025035D"/>
    <w:rsid w:val="002952E2"/>
    <w:rsid w:val="002D581A"/>
    <w:rsid w:val="002F19D5"/>
    <w:rsid w:val="00304668"/>
    <w:rsid w:val="00317F63"/>
    <w:rsid w:val="00363382"/>
    <w:rsid w:val="003856D8"/>
    <w:rsid w:val="003B5047"/>
    <w:rsid w:val="003E094D"/>
    <w:rsid w:val="00400977"/>
    <w:rsid w:val="00435EDA"/>
    <w:rsid w:val="00437B16"/>
    <w:rsid w:val="004406B7"/>
    <w:rsid w:val="0045191B"/>
    <w:rsid w:val="00452288"/>
    <w:rsid w:val="004709C9"/>
    <w:rsid w:val="00486758"/>
    <w:rsid w:val="00495851"/>
    <w:rsid w:val="00497DDA"/>
    <w:rsid w:val="004A73B6"/>
    <w:rsid w:val="004C26B2"/>
    <w:rsid w:val="00526C1B"/>
    <w:rsid w:val="005605B0"/>
    <w:rsid w:val="00563C85"/>
    <w:rsid w:val="0057165B"/>
    <w:rsid w:val="00580C36"/>
    <w:rsid w:val="005872B5"/>
    <w:rsid w:val="005B08B1"/>
    <w:rsid w:val="005C6D7B"/>
    <w:rsid w:val="00666413"/>
    <w:rsid w:val="00691F83"/>
    <w:rsid w:val="006925FD"/>
    <w:rsid w:val="006C763B"/>
    <w:rsid w:val="006E2693"/>
    <w:rsid w:val="00701421"/>
    <w:rsid w:val="00702562"/>
    <w:rsid w:val="00726374"/>
    <w:rsid w:val="00752132"/>
    <w:rsid w:val="008078DA"/>
    <w:rsid w:val="008108CB"/>
    <w:rsid w:val="00825095"/>
    <w:rsid w:val="008251BD"/>
    <w:rsid w:val="00834D1A"/>
    <w:rsid w:val="008C27D8"/>
    <w:rsid w:val="008F5781"/>
    <w:rsid w:val="00926EE7"/>
    <w:rsid w:val="00936D82"/>
    <w:rsid w:val="00965381"/>
    <w:rsid w:val="009860EC"/>
    <w:rsid w:val="00992D17"/>
    <w:rsid w:val="009E04AE"/>
    <w:rsid w:val="00A15AFE"/>
    <w:rsid w:val="00A17BB4"/>
    <w:rsid w:val="00A64C04"/>
    <w:rsid w:val="00A72018"/>
    <w:rsid w:val="00AB63CB"/>
    <w:rsid w:val="00AF5048"/>
    <w:rsid w:val="00AF5378"/>
    <w:rsid w:val="00AF7C81"/>
    <w:rsid w:val="00B13884"/>
    <w:rsid w:val="00B65612"/>
    <w:rsid w:val="00BE7879"/>
    <w:rsid w:val="00C07F5F"/>
    <w:rsid w:val="00C13E7F"/>
    <w:rsid w:val="00C20C43"/>
    <w:rsid w:val="00C3132E"/>
    <w:rsid w:val="00C36E9D"/>
    <w:rsid w:val="00D42810"/>
    <w:rsid w:val="00D51CDE"/>
    <w:rsid w:val="00D555AC"/>
    <w:rsid w:val="00D909E8"/>
    <w:rsid w:val="00DC4DD8"/>
    <w:rsid w:val="00DD6D99"/>
    <w:rsid w:val="00E0112D"/>
    <w:rsid w:val="00E21CEF"/>
    <w:rsid w:val="00E455EF"/>
    <w:rsid w:val="00E52CB5"/>
    <w:rsid w:val="00E62A98"/>
    <w:rsid w:val="00E75570"/>
    <w:rsid w:val="00EA562D"/>
    <w:rsid w:val="00F46546"/>
    <w:rsid w:val="00F51383"/>
    <w:rsid w:val="00F70615"/>
    <w:rsid w:val="00FB638B"/>
    <w:rsid w:val="00FC50DB"/>
    <w:rsid w:val="00FC6A41"/>
    <w:rsid w:val="00FD03FD"/>
    <w:rsid w:val="00FF7A0F"/>
    <w:rsid w:val="00FF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DD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C4DD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5C6D7B"/>
    <w:pPr>
      <w:ind w:left="720"/>
      <w:contextualSpacing/>
    </w:pPr>
  </w:style>
  <w:style w:type="paragraph" w:customStyle="1" w:styleId="listparagraph">
    <w:name w:val="listparagraph"/>
    <w:basedOn w:val="a"/>
    <w:rsid w:val="005C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C6D7B"/>
  </w:style>
  <w:style w:type="character" w:customStyle="1" w:styleId="2">
    <w:name w:val="Основной текст (2)_"/>
    <w:link w:val="20"/>
    <w:locked/>
    <w:rsid w:val="006E2693"/>
    <w:rPr>
      <w:b/>
      <w:bCs/>
      <w:sz w:val="35"/>
      <w:szCs w:val="3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E2693"/>
    <w:pPr>
      <w:shd w:val="clear" w:color="auto" w:fill="FFFFFF"/>
      <w:spacing w:before="2580" w:after="780" w:line="826" w:lineRule="exact"/>
      <w:jc w:val="center"/>
    </w:pPr>
    <w:rPr>
      <w:b/>
      <w:bCs/>
      <w:sz w:val="35"/>
      <w:szCs w:val="35"/>
    </w:rPr>
  </w:style>
  <w:style w:type="paragraph" w:customStyle="1" w:styleId="1">
    <w:name w:val="Обычный1"/>
    <w:basedOn w:val="a"/>
    <w:rsid w:val="00497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012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63C85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63C8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smolinvest.ru/files/551/2017_1122_od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edu.smolinvest.ru/files/551/2017_1122_od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2F7F4-BBE9-4249-BBAB-7C8DDD25B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Diakov</cp:lastModifiedBy>
  <cp:revision>15</cp:revision>
  <dcterms:created xsi:type="dcterms:W3CDTF">2018-04-23T16:21:00Z</dcterms:created>
  <dcterms:modified xsi:type="dcterms:W3CDTF">2018-05-04T14:22:00Z</dcterms:modified>
</cp:coreProperties>
</file>