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7BA" w:rsidRPr="0056665F" w:rsidRDefault="00B25612" w:rsidP="0056665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65F">
        <w:rPr>
          <w:rFonts w:ascii="Times New Roman" w:hAnsi="Times New Roman" w:cs="Times New Roman"/>
          <w:b/>
          <w:sz w:val="28"/>
          <w:szCs w:val="28"/>
        </w:rPr>
        <w:t>4</w:t>
      </w:r>
      <w:r w:rsidR="00771290" w:rsidRPr="0056665F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  <w:r w:rsidR="007277E2">
        <w:rPr>
          <w:rFonts w:ascii="Times New Roman" w:hAnsi="Times New Roman" w:cs="Times New Roman"/>
          <w:b/>
          <w:sz w:val="28"/>
          <w:szCs w:val="28"/>
        </w:rPr>
        <w:t>8</w:t>
      </w:r>
      <w:r w:rsidR="001117BA" w:rsidRPr="0056665F">
        <w:rPr>
          <w:rFonts w:ascii="Times New Roman" w:hAnsi="Times New Roman" w:cs="Times New Roman"/>
          <w:b/>
          <w:sz w:val="28"/>
          <w:szCs w:val="28"/>
        </w:rPr>
        <w:t>. Анализ работы библиотеки за 201</w:t>
      </w:r>
      <w:r w:rsidR="00B114CD" w:rsidRPr="0056665F">
        <w:rPr>
          <w:rFonts w:ascii="Times New Roman" w:hAnsi="Times New Roman" w:cs="Times New Roman"/>
          <w:b/>
          <w:sz w:val="28"/>
          <w:szCs w:val="28"/>
        </w:rPr>
        <w:t>8</w:t>
      </w:r>
      <w:r w:rsidR="00BF0C98" w:rsidRPr="0056665F">
        <w:rPr>
          <w:rFonts w:ascii="Times New Roman" w:hAnsi="Times New Roman" w:cs="Times New Roman"/>
          <w:b/>
          <w:sz w:val="28"/>
          <w:szCs w:val="28"/>
        </w:rPr>
        <w:t>-</w:t>
      </w:r>
      <w:r w:rsidR="001117BA" w:rsidRPr="0056665F">
        <w:rPr>
          <w:rFonts w:ascii="Times New Roman" w:hAnsi="Times New Roman" w:cs="Times New Roman"/>
          <w:b/>
          <w:sz w:val="28"/>
          <w:szCs w:val="28"/>
        </w:rPr>
        <w:t>201</w:t>
      </w:r>
      <w:r w:rsidR="00B114CD" w:rsidRPr="0056665F">
        <w:rPr>
          <w:rFonts w:ascii="Times New Roman" w:hAnsi="Times New Roman" w:cs="Times New Roman"/>
          <w:b/>
          <w:sz w:val="28"/>
          <w:szCs w:val="28"/>
        </w:rPr>
        <w:t>9</w:t>
      </w:r>
      <w:r w:rsidR="001117BA" w:rsidRPr="0056665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EF548A" w:rsidRPr="0056665F" w:rsidRDefault="00EF548A" w:rsidP="005666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50DF9" w:rsidRPr="0056665F" w:rsidRDefault="00DD72A7" w:rsidP="005666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 xml:space="preserve">Цели: </w:t>
      </w:r>
    </w:p>
    <w:p w:rsidR="00A50DF9" w:rsidRPr="0056665F" w:rsidRDefault="00DD72A7" w:rsidP="005666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 xml:space="preserve">формировать читательскую потребность уобучающихся, удовлетворять их потребность в информации, интеллектуальной и досуговой деятельности; </w:t>
      </w:r>
    </w:p>
    <w:p w:rsidR="00DD72A7" w:rsidRPr="0056665F" w:rsidRDefault="00DD72A7" w:rsidP="005666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содействовать  педагогическому коллективу в учебно-воспитательной деятельности.</w:t>
      </w:r>
    </w:p>
    <w:p w:rsidR="00DD72A7" w:rsidRPr="0056665F" w:rsidRDefault="00DD72A7" w:rsidP="005666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 xml:space="preserve">Задачи: </w:t>
      </w:r>
    </w:p>
    <w:p w:rsidR="00DD72A7" w:rsidRPr="0056665F" w:rsidRDefault="00DD72A7" w:rsidP="0056665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Пополнение и сохранение книжного (читательского) фонда.</w:t>
      </w:r>
    </w:p>
    <w:p w:rsidR="00DD72A7" w:rsidRPr="0056665F" w:rsidRDefault="00DD72A7" w:rsidP="0056665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Повышение библиотечной комфортности и формирование положительного имиджа библиотеки.</w:t>
      </w:r>
    </w:p>
    <w:p w:rsidR="00DD72A7" w:rsidRPr="0056665F" w:rsidRDefault="00DD72A7" w:rsidP="0056665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Воспитание у детей духовной нравственности и  любви к Отечеству, расширение краеведческих знаний к истории своей малой Родины.</w:t>
      </w:r>
    </w:p>
    <w:p w:rsidR="00DD72A7" w:rsidRPr="0056665F" w:rsidRDefault="00DD72A7" w:rsidP="0056665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Воспитание у детей бережного отношения к окружающему миру, формированию активной гуманной позиции по отношению к природе.</w:t>
      </w:r>
    </w:p>
    <w:p w:rsidR="00DD72A7" w:rsidRPr="0056665F" w:rsidRDefault="00DD72A7" w:rsidP="0056665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Приобщение учащихся к лучшим образцам классической отечественной, и зарубежной литературы.</w:t>
      </w:r>
    </w:p>
    <w:p w:rsidR="00DD72A7" w:rsidRPr="0056665F" w:rsidRDefault="00DD72A7" w:rsidP="0056665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Приобщение учащихся к правовой и нравственной литературе, содействие в повышении этической грамотности, воспитание культуры общения.</w:t>
      </w:r>
    </w:p>
    <w:p w:rsidR="00DD72A7" w:rsidRPr="0056665F" w:rsidRDefault="00DD72A7" w:rsidP="0056665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hAnsi="Times New Roman" w:cs="Times New Roman"/>
          <w:sz w:val="28"/>
          <w:szCs w:val="28"/>
        </w:rPr>
        <w:t>Совершенствование форм индивидуальной и массовой работы, предоставление услуг на основе внедрения новых</w:t>
      </w:r>
      <w:r w:rsidRPr="0056665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6665F">
        <w:rPr>
          <w:rFonts w:ascii="Times New Roman" w:hAnsi="Times New Roman" w:cs="Times New Roman"/>
          <w:sz w:val="28"/>
          <w:szCs w:val="28"/>
        </w:rPr>
        <w:t xml:space="preserve"> информационных технологий.</w:t>
      </w:r>
    </w:p>
    <w:p w:rsidR="00FD04D4" w:rsidRPr="0056665F" w:rsidRDefault="00FD04D4" w:rsidP="005666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72A7" w:rsidRPr="0056665F" w:rsidRDefault="00DD72A7" w:rsidP="005666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Основные функции школьной  библиотеки:</w:t>
      </w:r>
    </w:p>
    <w:p w:rsidR="00DD72A7" w:rsidRPr="0056665F" w:rsidRDefault="00DD72A7" w:rsidP="0056665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Образовательная </w:t>
      </w:r>
    </w:p>
    <w:p w:rsidR="00DD72A7" w:rsidRPr="0056665F" w:rsidRDefault="00DD72A7" w:rsidP="0056665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Информационная</w:t>
      </w:r>
    </w:p>
    <w:p w:rsidR="00DD72A7" w:rsidRPr="0056665F" w:rsidRDefault="00DD72A7" w:rsidP="0056665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Культурная</w:t>
      </w:r>
    </w:p>
    <w:p w:rsidR="00BF0C98" w:rsidRPr="0056665F" w:rsidRDefault="00BF0C98" w:rsidP="0056665F">
      <w:pPr>
        <w:tabs>
          <w:tab w:val="left" w:pos="9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0C98" w:rsidRPr="0056665F" w:rsidRDefault="00BF0C98" w:rsidP="0056665F">
      <w:pPr>
        <w:tabs>
          <w:tab w:val="left" w:pos="9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665F">
        <w:rPr>
          <w:rFonts w:ascii="Times New Roman" w:hAnsi="Times New Roman" w:cs="Times New Roman"/>
          <w:sz w:val="28"/>
          <w:szCs w:val="28"/>
        </w:rPr>
        <w:t xml:space="preserve">     Библиотека ОУ имеет читальный зал, оснащена </w:t>
      </w:r>
      <w:r w:rsidR="00FD04D4" w:rsidRPr="0056665F">
        <w:rPr>
          <w:rFonts w:ascii="Times New Roman" w:hAnsi="Times New Roman" w:cs="Times New Roman"/>
          <w:sz w:val="28"/>
          <w:szCs w:val="28"/>
        </w:rPr>
        <w:t xml:space="preserve">компьютером и </w:t>
      </w:r>
      <w:r w:rsidRPr="0056665F">
        <w:rPr>
          <w:rFonts w:ascii="Times New Roman" w:hAnsi="Times New Roman" w:cs="Times New Roman"/>
          <w:sz w:val="28"/>
          <w:szCs w:val="28"/>
        </w:rPr>
        <w:t>копировально-множительной техникой</w:t>
      </w:r>
      <w:r w:rsidR="00FD04D4" w:rsidRPr="0056665F">
        <w:rPr>
          <w:rFonts w:ascii="Times New Roman" w:hAnsi="Times New Roman" w:cs="Times New Roman"/>
          <w:sz w:val="28"/>
          <w:szCs w:val="28"/>
        </w:rPr>
        <w:t>,</w:t>
      </w:r>
      <w:r w:rsidRPr="0056665F">
        <w:rPr>
          <w:rFonts w:ascii="Times New Roman" w:hAnsi="Times New Roman" w:cs="Times New Roman"/>
          <w:sz w:val="28"/>
          <w:szCs w:val="28"/>
        </w:rPr>
        <w:t xml:space="preserve"> выходом в Интернет. Все обучающиеся  обеспечены бесплатными учебниками, соответствующими Федеральному перечню учебников.</w:t>
      </w:r>
    </w:p>
    <w:p w:rsidR="00BF0C98" w:rsidRPr="0056665F" w:rsidRDefault="00BF0C98" w:rsidP="0056665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3"/>
        <w:gridCol w:w="3766"/>
        <w:gridCol w:w="3154"/>
        <w:gridCol w:w="1339"/>
      </w:tblGrid>
      <w:tr w:rsidR="00BF0C98" w:rsidRPr="0056665F" w:rsidTr="009B5135">
        <w:trPr>
          <w:jc w:val="center"/>
        </w:trPr>
        <w:tc>
          <w:tcPr>
            <w:tcW w:w="843" w:type="dxa"/>
          </w:tcPr>
          <w:p w:rsidR="00BF0C98" w:rsidRPr="0056665F" w:rsidRDefault="00BF0C98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66" w:type="dxa"/>
          </w:tcPr>
          <w:p w:rsidR="00BF0C98" w:rsidRPr="0056665F" w:rsidRDefault="00BF0C98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493" w:type="dxa"/>
            <w:gridSpan w:val="2"/>
            <w:tcBorders>
              <w:bottom w:val="single" w:sz="4" w:space="0" w:color="auto"/>
            </w:tcBorders>
          </w:tcPr>
          <w:p w:rsidR="00BF0C98" w:rsidRPr="0056665F" w:rsidRDefault="00BF0C98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9B5135" w:rsidRPr="0056665F" w:rsidTr="009B5135">
        <w:trPr>
          <w:jc w:val="center"/>
        </w:trPr>
        <w:tc>
          <w:tcPr>
            <w:tcW w:w="843" w:type="dxa"/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6" w:type="dxa"/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поступило в текущем году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9B5135" w:rsidRPr="0056665F" w:rsidTr="009B5135">
        <w:trPr>
          <w:trHeight w:val="242"/>
          <w:jc w:val="center"/>
        </w:trPr>
        <w:tc>
          <w:tcPr>
            <w:tcW w:w="843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66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 xml:space="preserve">Учебная 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7B20E8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7B20E8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3417</w:t>
            </w:r>
          </w:p>
        </w:tc>
      </w:tr>
      <w:tr w:rsidR="009B5135" w:rsidRPr="0056665F" w:rsidTr="009B5135">
        <w:trPr>
          <w:jc w:val="center"/>
        </w:trPr>
        <w:tc>
          <w:tcPr>
            <w:tcW w:w="843" w:type="dxa"/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66" w:type="dxa"/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Методическая </w:t>
            </w:r>
          </w:p>
        </w:tc>
        <w:tc>
          <w:tcPr>
            <w:tcW w:w="3154" w:type="dxa"/>
            <w:tcBorders>
              <w:top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</w:tr>
      <w:tr w:rsidR="009B5135" w:rsidRPr="0056665F" w:rsidTr="009B5135">
        <w:trPr>
          <w:jc w:val="center"/>
        </w:trPr>
        <w:tc>
          <w:tcPr>
            <w:tcW w:w="843" w:type="dxa"/>
          </w:tcPr>
          <w:p w:rsidR="009B5135" w:rsidRPr="0056665F" w:rsidRDefault="009B5135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66" w:type="dxa"/>
          </w:tcPr>
          <w:p w:rsidR="009B5135" w:rsidRPr="0056665F" w:rsidRDefault="009B5135" w:rsidP="005666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Художественная</w:t>
            </w:r>
          </w:p>
        </w:tc>
        <w:tc>
          <w:tcPr>
            <w:tcW w:w="3154" w:type="dxa"/>
            <w:tcBorders>
              <w:top w:val="single" w:sz="4" w:space="0" w:color="auto"/>
            </w:tcBorders>
          </w:tcPr>
          <w:p w:rsidR="009B5135" w:rsidRPr="0056665F" w:rsidRDefault="007B20E8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9B5135" w:rsidRPr="0056665F" w:rsidRDefault="007B20E8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1964</w:t>
            </w:r>
          </w:p>
        </w:tc>
      </w:tr>
      <w:tr w:rsidR="009B5135" w:rsidRPr="0056665F" w:rsidTr="009B5135">
        <w:trPr>
          <w:jc w:val="center"/>
        </w:trPr>
        <w:tc>
          <w:tcPr>
            <w:tcW w:w="843" w:type="dxa"/>
          </w:tcPr>
          <w:p w:rsidR="009B5135" w:rsidRPr="0056665F" w:rsidRDefault="009B5135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66" w:type="dxa"/>
          </w:tcPr>
          <w:p w:rsidR="009B5135" w:rsidRPr="0056665F" w:rsidRDefault="009B5135" w:rsidP="005666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Периодические издания </w:t>
            </w:r>
          </w:p>
        </w:tc>
        <w:tc>
          <w:tcPr>
            <w:tcW w:w="3154" w:type="dxa"/>
            <w:tcBorders>
              <w:top w:val="single" w:sz="4" w:space="0" w:color="auto"/>
            </w:tcBorders>
          </w:tcPr>
          <w:p w:rsidR="009B5135" w:rsidRPr="0056665F" w:rsidRDefault="007B20E8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9B5135" w:rsidRPr="0056665F" w:rsidTr="009B5135">
        <w:trPr>
          <w:jc w:val="center"/>
        </w:trPr>
        <w:tc>
          <w:tcPr>
            <w:tcW w:w="4609" w:type="dxa"/>
            <w:gridSpan w:val="2"/>
          </w:tcPr>
          <w:p w:rsidR="009B5135" w:rsidRPr="0056665F" w:rsidRDefault="009B5135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154" w:type="dxa"/>
            <w:tcBorders>
              <w:top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9B5135" w:rsidRPr="0056665F" w:rsidRDefault="007B20E8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5677</w:t>
            </w:r>
          </w:p>
        </w:tc>
      </w:tr>
    </w:tbl>
    <w:p w:rsidR="007C2EFF" w:rsidRPr="0056665F" w:rsidRDefault="007C2EFF" w:rsidP="005666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5135" w:rsidRPr="0056665F" w:rsidRDefault="009B5135" w:rsidP="0056665F">
      <w:pPr>
        <w:tabs>
          <w:tab w:val="left" w:pos="90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6665F">
        <w:rPr>
          <w:rFonts w:ascii="Times New Roman" w:hAnsi="Times New Roman" w:cs="Times New Roman"/>
          <w:sz w:val="28"/>
          <w:szCs w:val="28"/>
        </w:rPr>
        <w:t xml:space="preserve">   Оснащенность цифровыми образовательными ресурсами</w:t>
      </w:r>
    </w:p>
    <w:p w:rsidR="009B5135" w:rsidRPr="0056665F" w:rsidRDefault="009B5135" w:rsidP="005666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627"/>
        <w:gridCol w:w="1921"/>
      </w:tblGrid>
      <w:tr w:rsidR="009B5135" w:rsidRPr="0056665F" w:rsidTr="00FE50E0">
        <w:trPr>
          <w:jc w:val="center"/>
        </w:trPr>
        <w:tc>
          <w:tcPr>
            <w:tcW w:w="1008" w:type="dxa"/>
          </w:tcPr>
          <w:p w:rsidR="009B5135" w:rsidRPr="0056665F" w:rsidRDefault="009B5135" w:rsidP="0056665F">
            <w:pPr>
              <w:tabs>
                <w:tab w:val="left" w:pos="-9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627" w:type="dxa"/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955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Начальное общее образование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Русский язык 1-4 класс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Литературное чтение 1-4 класс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spacing w:after="0" w:line="240" w:lineRule="auto"/>
              <w:ind w:left="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Обучение грамоте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spacing w:after="0" w:line="240" w:lineRule="auto"/>
              <w:ind w:left="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Английский язык 1-4 класс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spacing w:after="0" w:line="240" w:lineRule="auto"/>
              <w:ind w:left="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Математика 1-4 класс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Окружающий мир 1-4 класс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Искусство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955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Основное  общее и среднее общее образование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Русский язык 5-11 класс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955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Коррекционная работа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Перволого</w:t>
            </w:r>
            <w:proofErr w:type="spellEnd"/>
            <w:r w:rsidRPr="0056665F">
              <w:rPr>
                <w:rFonts w:ascii="Times New Roman" w:hAnsi="Times New Roman" w:cs="Times New Roman"/>
                <w:sz w:val="28"/>
                <w:szCs w:val="28"/>
              </w:rPr>
              <w:t xml:space="preserve"> -2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955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Знаменитые русские художники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B5135" w:rsidRPr="0056665F" w:rsidTr="00FE50E0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Шедевры мастерства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5135" w:rsidRPr="0056665F" w:rsidTr="00FE50E0">
        <w:trPr>
          <w:jc w:val="center"/>
        </w:trPr>
        <w:tc>
          <w:tcPr>
            <w:tcW w:w="7635" w:type="dxa"/>
            <w:gridSpan w:val="2"/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921" w:type="dxa"/>
            <w:tcBorders>
              <w:top w:val="single" w:sz="4" w:space="0" w:color="auto"/>
            </w:tcBorders>
          </w:tcPr>
          <w:p w:rsidR="009B5135" w:rsidRPr="0056665F" w:rsidRDefault="009B5135" w:rsidP="005666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65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</w:tbl>
    <w:p w:rsidR="009B5135" w:rsidRPr="0056665F" w:rsidRDefault="009B5135" w:rsidP="005666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FD3" w:rsidRPr="0056665F" w:rsidRDefault="00D13FD3" w:rsidP="005666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FD3" w:rsidRPr="0056665F" w:rsidRDefault="00D13FD3" w:rsidP="005666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65F">
        <w:rPr>
          <w:rFonts w:ascii="Times New Roman" w:hAnsi="Times New Roman" w:cs="Times New Roman"/>
          <w:sz w:val="28"/>
          <w:szCs w:val="28"/>
        </w:rPr>
        <w:t>Проведено мероприятий в 2018-2019 учебном году</w:t>
      </w:r>
    </w:p>
    <w:p w:rsidR="00D13FD3" w:rsidRPr="0056665F" w:rsidRDefault="00D13FD3" w:rsidP="005666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3"/>
        <w:gridCol w:w="6236"/>
        <w:gridCol w:w="709"/>
        <w:gridCol w:w="1134"/>
        <w:gridCol w:w="1276"/>
      </w:tblGrid>
      <w:tr w:rsidR="00D13FD3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FD3" w:rsidRPr="0056665F" w:rsidRDefault="00D13FD3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FD3" w:rsidRPr="0056665F" w:rsidRDefault="00D13FD3" w:rsidP="00566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FD3" w:rsidRPr="0056665F" w:rsidRDefault="00D13FD3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FD3" w:rsidRPr="0056665F" w:rsidRDefault="00D13FD3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исполне</w:t>
            </w:r>
            <w:proofErr w:type="spellEnd"/>
            <w:r w:rsidR="00CE16C1"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FD3" w:rsidRPr="0056665F" w:rsidRDefault="00D13FD3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Отчёт о проведении</w:t>
            </w:r>
          </w:p>
          <w:p w:rsidR="00CE16C1" w:rsidRPr="0056665F" w:rsidRDefault="00D13FD3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да/нет</w:t>
            </w:r>
            <w:r w:rsidR="00CE16C1"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D13FD3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FD3" w:rsidRPr="0056665F" w:rsidRDefault="00D13FD3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FD3" w:rsidRPr="0056665F" w:rsidRDefault="00D13FD3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I. Работа с фондом учебной литературы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FD3" w:rsidRPr="0056665F" w:rsidRDefault="00D13FD3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FD3" w:rsidRPr="0056665F" w:rsidRDefault="00D13FD3" w:rsidP="0056665F">
            <w:pPr>
              <w:spacing w:after="0" w:line="240" w:lineRule="auto"/>
              <w:ind w:left="-115"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FD3" w:rsidRPr="0056665F" w:rsidRDefault="00D13FD3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FD3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FD3" w:rsidRPr="0056665F" w:rsidRDefault="00D13FD3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FD3" w:rsidRPr="0056665F" w:rsidRDefault="00D13FD3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движения фонда.</w:t>
            </w:r>
          </w:p>
          <w:p w:rsidR="00D13FD3" w:rsidRPr="0056665F" w:rsidRDefault="00D13FD3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обеспеченности учащихся школы учебниками и учебными пособиями на 2018-2019 учебный год.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FD3" w:rsidRPr="0056665F" w:rsidRDefault="00D13FD3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FD3" w:rsidRPr="0056665F" w:rsidRDefault="00D13FD3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FD3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библиографической модели комплектования фонда учебной литературы: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а) работа с каталогами, тематическими планами издательств, перечнями учебников и учебных пособий, рекомендованных и допущенных Министерством образования и науки;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б) составление совместно с учителями-предметниками заказа на учебники с учётом их требований;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в) формирование общешкольного заказа на учебники на 2018-2019 учебный год;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осуществление </w:t>
            </w:r>
            <w:proofErr w:type="gramStart"/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выполнением сделанного заказа;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) подготовка перечня учебников, планируемых к использованию в новом учебном году для обучающихся и родителей;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е) приём и обработка поступивших учебников: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накладных;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- запись в книгу суммарного учёта;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- штемпелевание;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списков класса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Январь-февраль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поступления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отчётных документов, диагностика уровня 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обеспеченности обучающихся учебниками и другой литературой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и выдача учебников (по графику)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Май, август-сентябрь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учителей и обучающихся о новых поступлениях учебников и учебных пособий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учебников и учебных пособий,  формирование заказа учебных пособий, </w:t>
            </w:r>
            <w:proofErr w:type="gramStart"/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осуществлением исполнения заказа.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Списание с учётом ветхости и смены программ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II. Работа с фондом художественной литературы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свободного доступа в библиотеке: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- к художественной литературе;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- к фонду учебников (по требованию)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изданий читателям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правильной расстановки фонда на стеллажах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Систематическое наблюдение за своевременным возвратом в библиотеку выданных изданий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работы по сохранности фонда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поддержка комфортных условий для читателей.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мелкому ремонту художественных изданий, методической литературы и учебников с привлечением учащихся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Периодическое списание фонда с учётом ветхости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5666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5666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Работа с читателями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читателей на абонементе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Рекомендательные беседы при сдаче книг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5666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V. Работа с педагогическим коллективом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Рекомендательные беседы о новых изданиях, поступивших в библиотеку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</w:t>
            </w:r>
            <w:proofErr w:type="spellStart"/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педработников</w:t>
            </w:r>
            <w:proofErr w:type="spellEnd"/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proofErr w:type="gramStart"/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новой</w:t>
            </w:r>
            <w:proofErr w:type="gramEnd"/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учебной и методической 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педсоветах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литературы и периодических изданий по заданной тематике. Оказание помощи педагогическому коллективу в поиске информации.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V. Работа с </w:t>
            </w:r>
            <w:proofErr w:type="gramStart"/>
            <w:r w:rsidRPr="005666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пользователей согласно расписанию работы библиотеки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беседы с вновь записавшимися пользователями о правилах поведения в библиотеке, о культуре чтения книг и журнальной периодики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Рекомендовать художественную литературу согласно возрастным категориям каждого пользователя библиотеки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VI. Массовая работа.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Ежемесячные выставки к юбилейным датам писателей и знаменательным датам: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rPr>
          <w:trHeight w:val="829"/>
        </w:trPr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95 лет (1923-2003) со дня рождения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Расула </w:t>
            </w:r>
            <w:proofErr w:type="spellStart"/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Гамзатовича</w:t>
            </w:r>
            <w:proofErr w:type="spellEnd"/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Гамзатова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- дагестанского поэта.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освобождения Смоленщины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7 - 9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23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день учителя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 – 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rPr>
          <w:trHeight w:val="546"/>
        </w:trPr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народного единства. 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Юзефовича Драгунского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- русского детского писателя.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1 - 9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4 - 9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rPr>
          <w:trHeight w:val="1545"/>
        </w:trPr>
        <w:tc>
          <w:tcPr>
            <w:tcW w:w="68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23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115 лет (1903-1979) со дня рождения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Лазаря Иосифовича </w:t>
            </w:r>
            <w:proofErr w:type="spellStart"/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Лагина</w:t>
            </w:r>
            <w:proofErr w:type="spellEnd"/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- русского писателя.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95 лет (1923-1984) со дня рождения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Владимира Федоровича Тендрякова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- русского писателя.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215 лет (1803-1873) со дня рождения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Федора Ивановича Тютчева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- русского поэта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1-5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100 лет со дня рождения русского писателя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Д.А. </w:t>
            </w:r>
            <w:proofErr w:type="spellStart"/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Гранина</w:t>
            </w:r>
            <w:proofErr w:type="spellEnd"/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(1919-2017)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115 лет со дня рождения писателя и публициста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А.П. Гайдара 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(1904-1941)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140 лет со дня рождения писателя и очеркиста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П.П. Бажова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(1879-1950)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1-5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rPr>
          <w:trHeight w:val="1039"/>
        </w:trPr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125 лет со дня рождения русского писателя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В.В. Бианки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(1894-1959)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250 лет со дня рождения писателя и драматурга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И.А. Крылова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(1769-1844)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1 - 4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5 - 7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rPr>
          <w:trHeight w:val="2047"/>
        </w:trPr>
        <w:tc>
          <w:tcPr>
            <w:tcW w:w="68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23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195 лет со дня рождения русского писателя и педагога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К.Д. Ушинского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(1824-1870/71)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Всемирный день писателя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120 лет со дня рождения русского писателя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Ю.К. </w:t>
            </w:r>
            <w:proofErr w:type="spellStart"/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Олеши</w:t>
            </w:r>
            <w:proofErr w:type="spellEnd"/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(1899-1960)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90 лет со дня рождения детской писательницы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И.П. </w:t>
            </w:r>
            <w:proofErr w:type="spellStart"/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Токмаковой</w:t>
            </w:r>
            <w:proofErr w:type="spellEnd"/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(1929)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1-9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1-9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rPr>
          <w:trHeight w:val="1200"/>
        </w:trPr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210 лет со дня рождения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Н.В. Гоголя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(1809-1852)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Памятная дата России: 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День космонавтики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2011 года он носит еще одно название -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Международный день полета человека в космос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275 лет со дня рождения русского драматурга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Д.И. Фонвизина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(1744-1792)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 – 9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1 - 9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95 лет со дня рождения писателя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В.П. Астафьева 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(1924-2001)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День воинской славы России: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День Победы советского народа в Великой Отечественной войне 1941 - 1945 годов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День славянской письменности и культуры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5 -8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1 - 9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животных, викторина по книгам детских писателей-натуралистов.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Литературный праздник Белых Журавлей в России.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Этот день – посвящается вечной памяти тех, кто погиб на поле брани во время военных действий и конфликтов. Он олицетворяет чувство благодарности и признательности за героизм и отвагу, беспрецедентное мужество и любовь к своему Отечеству.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«Писатель щедрый и радостный».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Литературная викторина по рассказам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В.Ю.Драгунского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посвящённая его 105-летию</w:t>
            </w:r>
            <w:proofErr w:type="gramEnd"/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3 - 5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«Малахитовая шкатулка».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Викторина по сказам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П.П.Бажова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к юбилею писателя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«Мир вокруг нас»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- Литературная игра, посвящённая творчеству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В.В.Бианки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2 -5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Конкурс инсценировок басен И.А.Крылова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к 250-летию поэта.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Литературное путешествие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по произведениям </w:t>
            </w:r>
            <w:r w:rsidRPr="00566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Н.В.Гоголя</w:t>
            </w: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 к 210-летию со дня рождения писателя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«</w:t>
            </w:r>
            <w:proofErr w:type="gramStart"/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тернии к звёздам», посвящённая Дню космонавтики.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4- 9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Мероприятие, посвящённое 74 годовщине Дня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 в Великой Отечественной войне «Дорогами мужества».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VII</w:t>
            </w:r>
            <w:r w:rsidRPr="005666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Взаимодействие с другими библиотеками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B20E8" w:rsidRPr="0056665F" w:rsidTr="0056665F">
        <w:tc>
          <w:tcPr>
            <w:tcW w:w="6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Сотрудничество с библиотеками:</w:t>
            </w:r>
          </w:p>
          <w:p w:rsidR="007B20E8" w:rsidRPr="0056665F" w:rsidRDefault="007B20E8" w:rsidP="00566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56665F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МБУК «Рославльская МЦБС»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 по мере требования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0E8" w:rsidRPr="0056665F" w:rsidRDefault="007B20E8" w:rsidP="0056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D13FD3" w:rsidRPr="0056665F" w:rsidRDefault="00D13FD3" w:rsidP="005666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5135" w:rsidRPr="0056665F" w:rsidRDefault="009B5135" w:rsidP="005666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72A7" w:rsidRPr="0056665F" w:rsidRDefault="00325E92" w:rsidP="005666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Диаграмма</w:t>
      </w:r>
      <w:r w:rsidR="00D67503" w:rsidRPr="0056665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56665F">
        <w:rPr>
          <w:rFonts w:ascii="Times New Roman" w:eastAsia="Times New Roman" w:hAnsi="Times New Roman" w:cs="Times New Roman"/>
          <w:sz w:val="28"/>
          <w:szCs w:val="28"/>
        </w:rPr>
        <w:t xml:space="preserve"> Читательская активность</w:t>
      </w:r>
      <w:r w:rsidR="007B20E8" w:rsidRPr="0056665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B20E8" w:rsidRPr="0056665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67425" cy="2276475"/>
            <wp:effectExtent l="19050" t="0" r="952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D1103" w:rsidRPr="0056665F" w:rsidRDefault="00BD1103" w:rsidP="005666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548A" w:rsidRPr="0056665F" w:rsidRDefault="006F64C7" w:rsidP="0056665F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Из диаграммы видно, что показател</w:t>
      </w:r>
      <w:r w:rsidR="00D67503" w:rsidRPr="0056665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53739" w:rsidRPr="0056665F">
        <w:rPr>
          <w:rFonts w:ascii="Times New Roman" w:eastAsia="Times New Roman" w:hAnsi="Times New Roman" w:cs="Times New Roman"/>
          <w:sz w:val="28"/>
          <w:szCs w:val="28"/>
        </w:rPr>
        <w:t>читательской активности</w:t>
      </w:r>
      <w:r w:rsidR="00D67503" w:rsidRPr="0056665F">
        <w:rPr>
          <w:rFonts w:ascii="Times New Roman" w:eastAsia="Times New Roman" w:hAnsi="Times New Roman" w:cs="Times New Roman"/>
          <w:sz w:val="28"/>
          <w:szCs w:val="28"/>
        </w:rPr>
        <w:t xml:space="preserve"> стабильны</w:t>
      </w:r>
      <w:r w:rsidR="00423800" w:rsidRPr="0056665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A1964" w:rsidRPr="0056665F">
        <w:rPr>
          <w:rFonts w:ascii="Times New Roman" w:eastAsia="Times New Roman" w:hAnsi="Times New Roman" w:cs="Times New Roman"/>
          <w:sz w:val="28"/>
          <w:szCs w:val="28"/>
        </w:rPr>
        <w:t>Обу</w:t>
      </w:r>
      <w:r w:rsidRPr="0056665F">
        <w:rPr>
          <w:rFonts w:ascii="Times New Roman" w:eastAsia="Times New Roman" w:hAnsi="Times New Roman" w:cs="Times New Roman"/>
          <w:sz w:val="28"/>
          <w:szCs w:val="28"/>
        </w:rPr>
        <w:t>ч</w:t>
      </w:r>
      <w:r w:rsidR="00A50DF9" w:rsidRPr="0056665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A1964" w:rsidRPr="0056665F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56665F">
        <w:rPr>
          <w:rFonts w:ascii="Times New Roman" w:eastAsia="Times New Roman" w:hAnsi="Times New Roman" w:cs="Times New Roman"/>
          <w:sz w:val="28"/>
          <w:szCs w:val="28"/>
        </w:rPr>
        <w:t xml:space="preserve">щиеся читают в основном </w:t>
      </w:r>
      <w:proofErr w:type="gramStart"/>
      <w:r w:rsidRPr="0056665F">
        <w:rPr>
          <w:rFonts w:ascii="Times New Roman" w:eastAsia="Times New Roman" w:hAnsi="Times New Roman" w:cs="Times New Roman"/>
          <w:sz w:val="28"/>
          <w:szCs w:val="28"/>
        </w:rPr>
        <w:t>художественною</w:t>
      </w:r>
      <w:proofErr w:type="gramEnd"/>
      <w:r w:rsidR="00915BE2" w:rsidRPr="0056665F">
        <w:rPr>
          <w:rFonts w:ascii="Times New Roman" w:eastAsia="Times New Roman" w:hAnsi="Times New Roman" w:cs="Times New Roman"/>
          <w:sz w:val="28"/>
          <w:szCs w:val="28"/>
        </w:rPr>
        <w:t xml:space="preserve"> литературу</w:t>
      </w:r>
      <w:r w:rsidR="00553739" w:rsidRPr="0056665F">
        <w:rPr>
          <w:rFonts w:ascii="Times New Roman" w:eastAsia="Times New Roman" w:hAnsi="Times New Roman" w:cs="Times New Roman"/>
          <w:sz w:val="28"/>
          <w:szCs w:val="28"/>
        </w:rPr>
        <w:t>,</w:t>
      </w:r>
      <w:r w:rsidR="00915BE2" w:rsidRPr="0056665F">
        <w:rPr>
          <w:rFonts w:ascii="Times New Roman" w:eastAsia="Times New Roman" w:hAnsi="Times New Roman" w:cs="Times New Roman"/>
          <w:sz w:val="28"/>
          <w:szCs w:val="28"/>
        </w:rPr>
        <w:t xml:space="preserve"> произведения</w:t>
      </w:r>
      <w:r w:rsidRPr="0056665F">
        <w:rPr>
          <w:rFonts w:ascii="Times New Roman" w:eastAsia="Times New Roman" w:hAnsi="Times New Roman" w:cs="Times New Roman"/>
          <w:sz w:val="28"/>
          <w:szCs w:val="28"/>
        </w:rPr>
        <w:t xml:space="preserve"> по внеклассному чтению и литературе.</w:t>
      </w:r>
    </w:p>
    <w:p w:rsidR="00EF548A" w:rsidRPr="0056665F" w:rsidRDefault="006F64C7" w:rsidP="0056665F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Совершенствуются формы и методы работы, внедряются новые информационные технологии, активизируется работа с</w:t>
      </w:r>
      <w:r w:rsidR="00BB1D2D" w:rsidRPr="0056665F">
        <w:rPr>
          <w:rFonts w:ascii="Times New Roman" w:eastAsia="Times New Roman" w:hAnsi="Times New Roman" w:cs="Times New Roman"/>
          <w:sz w:val="28"/>
          <w:szCs w:val="28"/>
        </w:rPr>
        <w:t xml:space="preserve">о школами города </w:t>
      </w:r>
      <w:r w:rsidRPr="0056665F">
        <w:rPr>
          <w:rFonts w:ascii="Times New Roman" w:eastAsia="Times New Roman" w:hAnsi="Times New Roman" w:cs="Times New Roman"/>
          <w:sz w:val="28"/>
          <w:szCs w:val="28"/>
        </w:rPr>
        <w:t xml:space="preserve">в проведении мероприятий. </w:t>
      </w:r>
    </w:p>
    <w:p w:rsidR="00EF548A" w:rsidRPr="0056665F" w:rsidRDefault="00915BE2" w:rsidP="0056665F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Б</w:t>
      </w:r>
      <w:r w:rsidR="006F64C7" w:rsidRPr="0056665F">
        <w:rPr>
          <w:rFonts w:ascii="Times New Roman" w:eastAsia="Times New Roman" w:hAnsi="Times New Roman" w:cs="Times New Roman"/>
          <w:sz w:val="28"/>
          <w:szCs w:val="28"/>
        </w:rPr>
        <w:t>иблиотека координир</w:t>
      </w:r>
      <w:r w:rsidRPr="0056665F">
        <w:rPr>
          <w:rFonts w:ascii="Times New Roman" w:eastAsia="Times New Roman" w:hAnsi="Times New Roman" w:cs="Times New Roman"/>
          <w:sz w:val="28"/>
          <w:szCs w:val="28"/>
        </w:rPr>
        <w:t>ует</w:t>
      </w:r>
      <w:r w:rsidR="006F64C7" w:rsidRPr="0056665F">
        <w:rPr>
          <w:rFonts w:ascii="Times New Roman" w:eastAsia="Times New Roman" w:hAnsi="Times New Roman" w:cs="Times New Roman"/>
          <w:sz w:val="28"/>
          <w:szCs w:val="28"/>
        </w:rPr>
        <w:t xml:space="preserve"> свою работу с работой </w:t>
      </w:r>
      <w:r w:rsidR="00D67503" w:rsidRPr="0056665F">
        <w:rPr>
          <w:rFonts w:ascii="Times New Roman" w:eastAsia="Times New Roman" w:hAnsi="Times New Roman" w:cs="Times New Roman"/>
          <w:sz w:val="28"/>
          <w:szCs w:val="28"/>
        </w:rPr>
        <w:t>педагогического</w:t>
      </w:r>
      <w:r w:rsidR="006F64C7" w:rsidRPr="0056665F">
        <w:rPr>
          <w:rFonts w:ascii="Times New Roman" w:eastAsia="Times New Roman" w:hAnsi="Times New Roman" w:cs="Times New Roman"/>
          <w:sz w:val="28"/>
          <w:szCs w:val="28"/>
        </w:rPr>
        <w:t xml:space="preserve"> коллектива, знакомит обучающихся с новыми поступлениями литературы, развива</w:t>
      </w:r>
      <w:r w:rsidRPr="0056665F"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6F64C7" w:rsidRPr="0056665F">
        <w:rPr>
          <w:rFonts w:ascii="Times New Roman" w:eastAsia="Times New Roman" w:hAnsi="Times New Roman" w:cs="Times New Roman"/>
          <w:sz w:val="28"/>
          <w:szCs w:val="28"/>
        </w:rPr>
        <w:t xml:space="preserve"> их интерес посредством </w:t>
      </w:r>
      <w:r w:rsidRPr="0056665F">
        <w:rPr>
          <w:rFonts w:ascii="Times New Roman" w:eastAsia="Times New Roman" w:hAnsi="Times New Roman" w:cs="Times New Roman"/>
          <w:sz w:val="28"/>
          <w:szCs w:val="28"/>
        </w:rPr>
        <w:t xml:space="preserve">совместных </w:t>
      </w:r>
      <w:r w:rsidR="006F64C7" w:rsidRPr="0056665F">
        <w:rPr>
          <w:rFonts w:ascii="Times New Roman" w:eastAsia="Times New Roman" w:hAnsi="Times New Roman" w:cs="Times New Roman"/>
          <w:sz w:val="28"/>
          <w:szCs w:val="28"/>
        </w:rPr>
        <w:t>мероприятий.</w:t>
      </w:r>
    </w:p>
    <w:p w:rsidR="00783FAB" w:rsidRPr="0056665F" w:rsidRDefault="00C526A2" w:rsidP="0056665F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F64C7" w:rsidRPr="0056665F">
        <w:rPr>
          <w:rFonts w:ascii="Times New Roman" w:eastAsia="Times New Roman" w:hAnsi="Times New Roman" w:cs="Times New Roman"/>
          <w:sz w:val="28"/>
          <w:szCs w:val="28"/>
        </w:rPr>
        <w:t xml:space="preserve"> целом работа библиотеки проводилась с учетом специфических принципов обучения учащихся с н</w:t>
      </w:r>
      <w:r w:rsidR="00D67503" w:rsidRPr="0056665F">
        <w:rPr>
          <w:rFonts w:ascii="Times New Roman" w:eastAsia="Times New Roman" w:hAnsi="Times New Roman" w:cs="Times New Roman"/>
          <w:sz w:val="28"/>
          <w:szCs w:val="28"/>
        </w:rPr>
        <w:t>арушениями</w:t>
      </w:r>
      <w:r w:rsidR="006F64C7" w:rsidRPr="0056665F">
        <w:rPr>
          <w:rFonts w:ascii="Times New Roman" w:eastAsia="Times New Roman" w:hAnsi="Times New Roman" w:cs="Times New Roman"/>
          <w:sz w:val="28"/>
          <w:szCs w:val="28"/>
        </w:rPr>
        <w:t xml:space="preserve"> слуха,</w:t>
      </w:r>
      <w:r w:rsidR="00BB1D2D" w:rsidRPr="0056665F">
        <w:rPr>
          <w:rFonts w:ascii="Times New Roman" w:eastAsia="Times New Roman" w:hAnsi="Times New Roman" w:cs="Times New Roman"/>
          <w:sz w:val="28"/>
          <w:szCs w:val="28"/>
        </w:rPr>
        <w:t xml:space="preserve"> речи и интеллекта</w:t>
      </w:r>
      <w:r w:rsidR="00783FAB" w:rsidRPr="0056665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F548A" w:rsidRPr="0056665F" w:rsidRDefault="006F64C7" w:rsidP="0056665F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принцип коррекционной направленности</w:t>
      </w:r>
      <w:r w:rsidR="00783FAB" w:rsidRPr="0056665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6665F">
        <w:rPr>
          <w:rFonts w:ascii="Times New Roman" w:eastAsia="Times New Roman" w:hAnsi="Times New Roman" w:cs="Times New Roman"/>
          <w:sz w:val="28"/>
          <w:szCs w:val="28"/>
        </w:rPr>
        <w:t xml:space="preserve"> принцип формирования словесной речи как средств</w:t>
      </w:r>
      <w:r w:rsidR="00BB1D2D" w:rsidRPr="0056665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6665F">
        <w:rPr>
          <w:rFonts w:ascii="Times New Roman" w:eastAsia="Times New Roman" w:hAnsi="Times New Roman" w:cs="Times New Roman"/>
          <w:sz w:val="28"/>
          <w:szCs w:val="28"/>
        </w:rPr>
        <w:t xml:space="preserve"> общения</w:t>
      </w:r>
      <w:r w:rsidR="00D67503" w:rsidRPr="005666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548A" w:rsidRPr="0056665F" w:rsidRDefault="00783FAB" w:rsidP="0056665F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В течение года</w:t>
      </w:r>
      <w:r w:rsidR="006F64C7" w:rsidRPr="0056665F">
        <w:rPr>
          <w:rFonts w:ascii="Times New Roman" w:eastAsia="Times New Roman" w:hAnsi="Times New Roman" w:cs="Times New Roman"/>
          <w:sz w:val="28"/>
          <w:szCs w:val="28"/>
        </w:rPr>
        <w:t xml:space="preserve"> поддерживалась связь с филиалом №39 </w:t>
      </w:r>
      <w:proofErr w:type="spellStart"/>
      <w:r w:rsidR="006F64C7" w:rsidRPr="0056665F">
        <w:rPr>
          <w:rFonts w:ascii="Times New Roman" w:eastAsia="Times New Roman" w:hAnsi="Times New Roman" w:cs="Times New Roman"/>
          <w:sz w:val="28"/>
          <w:szCs w:val="28"/>
        </w:rPr>
        <w:t>Рослав</w:t>
      </w:r>
      <w:r w:rsidR="00CA4E07" w:rsidRPr="0056665F">
        <w:rPr>
          <w:rFonts w:ascii="Times New Roman" w:eastAsia="Times New Roman" w:hAnsi="Times New Roman" w:cs="Times New Roman"/>
          <w:sz w:val="28"/>
          <w:szCs w:val="28"/>
        </w:rPr>
        <w:t>ль</w:t>
      </w:r>
      <w:r w:rsidR="006F64C7" w:rsidRPr="0056665F">
        <w:rPr>
          <w:rFonts w:ascii="Times New Roman" w:eastAsia="Times New Roman" w:hAnsi="Times New Roman" w:cs="Times New Roman"/>
          <w:sz w:val="28"/>
          <w:szCs w:val="28"/>
        </w:rPr>
        <w:t>ской</w:t>
      </w:r>
      <w:proofErr w:type="spellEnd"/>
      <w:r w:rsidR="006F64C7" w:rsidRPr="0056665F">
        <w:rPr>
          <w:rFonts w:ascii="Times New Roman" w:eastAsia="Times New Roman" w:hAnsi="Times New Roman" w:cs="Times New Roman"/>
          <w:sz w:val="28"/>
          <w:szCs w:val="28"/>
        </w:rPr>
        <w:t xml:space="preserve"> центральной библиотеки, в час</w:t>
      </w:r>
      <w:r w:rsidR="00C526A2" w:rsidRPr="0056665F">
        <w:rPr>
          <w:rFonts w:ascii="Times New Roman" w:eastAsia="Times New Roman" w:hAnsi="Times New Roman" w:cs="Times New Roman"/>
          <w:sz w:val="28"/>
          <w:szCs w:val="28"/>
        </w:rPr>
        <w:t>т</w:t>
      </w:r>
      <w:r w:rsidR="006F64C7" w:rsidRPr="0056665F">
        <w:rPr>
          <w:rFonts w:ascii="Times New Roman" w:eastAsia="Times New Roman" w:hAnsi="Times New Roman" w:cs="Times New Roman"/>
          <w:sz w:val="28"/>
          <w:szCs w:val="28"/>
        </w:rPr>
        <w:t>ности с Врублевской О.</w:t>
      </w:r>
      <w:proofErr w:type="gramStart"/>
      <w:r w:rsidR="006F64C7" w:rsidRPr="0056665F">
        <w:rPr>
          <w:rFonts w:ascii="Times New Roman" w:eastAsia="Times New Roman" w:hAnsi="Times New Roman" w:cs="Times New Roman"/>
          <w:sz w:val="28"/>
          <w:szCs w:val="28"/>
        </w:rPr>
        <w:t>О.</w:t>
      </w:r>
      <w:proofErr w:type="gramEnd"/>
      <w:r w:rsidR="006F64C7" w:rsidRPr="0056665F">
        <w:rPr>
          <w:rFonts w:ascii="Times New Roman" w:eastAsia="Times New Roman" w:hAnsi="Times New Roman" w:cs="Times New Roman"/>
          <w:sz w:val="28"/>
          <w:szCs w:val="28"/>
        </w:rPr>
        <w:t xml:space="preserve"> которая оказывала помощь в выборе необходимой литературы и проведении мероприятий. Тесно сотрудничали с Центральной библиотекой города Рославля. </w:t>
      </w:r>
    </w:p>
    <w:p w:rsidR="00EF548A" w:rsidRPr="0056665F" w:rsidRDefault="00EF548A" w:rsidP="0056665F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5E92" w:rsidRPr="0056665F" w:rsidRDefault="00325E92" w:rsidP="0056665F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5E92" w:rsidRPr="0056665F" w:rsidRDefault="00553739" w:rsidP="0056665F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65F">
        <w:rPr>
          <w:rFonts w:ascii="Times New Roman" w:eastAsia="Times New Roman" w:hAnsi="Times New Roman" w:cs="Times New Roman"/>
          <w:sz w:val="28"/>
          <w:szCs w:val="28"/>
        </w:rPr>
        <w:t>Библиотекарь</w:t>
      </w:r>
      <w:r w:rsidR="00CA4E07" w:rsidRPr="005666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7503" w:rsidRPr="0056665F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CA4E07" w:rsidRPr="005666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E92" w:rsidRPr="0056665F">
        <w:rPr>
          <w:rFonts w:ascii="Times New Roman" w:hAnsi="Times New Roman" w:cs="Times New Roman"/>
          <w:sz w:val="28"/>
          <w:szCs w:val="28"/>
        </w:rPr>
        <w:t>Е.В. Грибанькова</w:t>
      </w:r>
    </w:p>
    <w:p w:rsidR="00B52049" w:rsidRPr="0056665F" w:rsidRDefault="00B52049" w:rsidP="0056665F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B52049" w:rsidRPr="0056665F" w:rsidSect="00BF0C98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A1E5D"/>
    <w:multiLevelType w:val="multilevel"/>
    <w:tmpl w:val="BDE810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25809"/>
    <w:multiLevelType w:val="multilevel"/>
    <w:tmpl w:val="1DAA8D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3D5149"/>
    <w:multiLevelType w:val="multilevel"/>
    <w:tmpl w:val="68F4BF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548A"/>
    <w:rsid w:val="00010A8B"/>
    <w:rsid w:val="00016080"/>
    <w:rsid w:val="00047249"/>
    <w:rsid w:val="00084385"/>
    <w:rsid w:val="00086BB5"/>
    <w:rsid w:val="000A6D83"/>
    <w:rsid w:val="001117BA"/>
    <w:rsid w:val="00151592"/>
    <w:rsid w:val="001E007E"/>
    <w:rsid w:val="001E758F"/>
    <w:rsid w:val="00252861"/>
    <w:rsid w:val="002A7EB1"/>
    <w:rsid w:val="002C0510"/>
    <w:rsid w:val="00325E92"/>
    <w:rsid w:val="0033166D"/>
    <w:rsid w:val="00340862"/>
    <w:rsid w:val="003637BB"/>
    <w:rsid w:val="0036532A"/>
    <w:rsid w:val="00370AF8"/>
    <w:rsid w:val="003D758F"/>
    <w:rsid w:val="00410ED0"/>
    <w:rsid w:val="00423800"/>
    <w:rsid w:val="0047366F"/>
    <w:rsid w:val="004C4C0F"/>
    <w:rsid w:val="00512E40"/>
    <w:rsid w:val="00527224"/>
    <w:rsid w:val="00553739"/>
    <w:rsid w:val="00556E16"/>
    <w:rsid w:val="0056665F"/>
    <w:rsid w:val="00566F41"/>
    <w:rsid w:val="00570CD9"/>
    <w:rsid w:val="005F7221"/>
    <w:rsid w:val="0065353E"/>
    <w:rsid w:val="0068031D"/>
    <w:rsid w:val="006A1964"/>
    <w:rsid w:val="006C3EAB"/>
    <w:rsid w:val="006F64C7"/>
    <w:rsid w:val="007277E2"/>
    <w:rsid w:val="00765614"/>
    <w:rsid w:val="00771290"/>
    <w:rsid w:val="0077300D"/>
    <w:rsid w:val="00783FAB"/>
    <w:rsid w:val="00785B18"/>
    <w:rsid w:val="00787423"/>
    <w:rsid w:val="007B20E8"/>
    <w:rsid w:val="007C2EFF"/>
    <w:rsid w:val="007C452D"/>
    <w:rsid w:val="007C7BAD"/>
    <w:rsid w:val="00877C3B"/>
    <w:rsid w:val="008A3419"/>
    <w:rsid w:val="008F38F1"/>
    <w:rsid w:val="00915BE2"/>
    <w:rsid w:val="00923C9C"/>
    <w:rsid w:val="00967EA5"/>
    <w:rsid w:val="00982398"/>
    <w:rsid w:val="009A2ADD"/>
    <w:rsid w:val="009B5135"/>
    <w:rsid w:val="00A30D0B"/>
    <w:rsid w:val="00A41D9C"/>
    <w:rsid w:val="00A50DF9"/>
    <w:rsid w:val="00AF313C"/>
    <w:rsid w:val="00B114CD"/>
    <w:rsid w:val="00B25612"/>
    <w:rsid w:val="00B52049"/>
    <w:rsid w:val="00B55667"/>
    <w:rsid w:val="00B64800"/>
    <w:rsid w:val="00B97978"/>
    <w:rsid w:val="00BB1D2D"/>
    <w:rsid w:val="00BC62B6"/>
    <w:rsid w:val="00BD1103"/>
    <w:rsid w:val="00BF0C98"/>
    <w:rsid w:val="00C22256"/>
    <w:rsid w:val="00C235F0"/>
    <w:rsid w:val="00C379A5"/>
    <w:rsid w:val="00C526A2"/>
    <w:rsid w:val="00C5659F"/>
    <w:rsid w:val="00C633EA"/>
    <w:rsid w:val="00CA4E07"/>
    <w:rsid w:val="00CB46C2"/>
    <w:rsid w:val="00CB526D"/>
    <w:rsid w:val="00CC0567"/>
    <w:rsid w:val="00CE16C1"/>
    <w:rsid w:val="00D02981"/>
    <w:rsid w:val="00D112B5"/>
    <w:rsid w:val="00D13FD3"/>
    <w:rsid w:val="00D17873"/>
    <w:rsid w:val="00D31002"/>
    <w:rsid w:val="00D67503"/>
    <w:rsid w:val="00DD6178"/>
    <w:rsid w:val="00DD72A7"/>
    <w:rsid w:val="00DE316F"/>
    <w:rsid w:val="00DF35CC"/>
    <w:rsid w:val="00E2147B"/>
    <w:rsid w:val="00E73D78"/>
    <w:rsid w:val="00EB122E"/>
    <w:rsid w:val="00EF548A"/>
    <w:rsid w:val="00F67D47"/>
    <w:rsid w:val="00F706FF"/>
    <w:rsid w:val="00FA5EA5"/>
    <w:rsid w:val="00FD04D4"/>
    <w:rsid w:val="00FE5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4C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117BA"/>
    <w:pPr>
      <w:spacing w:after="0" w:line="240" w:lineRule="auto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7C2E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D13F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5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44;&#1080;&#1072;&#1075;&#1088;&#1072;&#1084;&#1084;&#1072;%20&#1074;%20Microsoft%20Office%20Word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'[Диаграмма в Microsoft Office Word]Лист1'!$B$1</c:f>
              <c:strCache>
                <c:ptCount val="1"/>
                <c:pt idx="0">
                  <c:v>2016-2017</c:v>
                </c:pt>
              </c:strCache>
            </c:strRef>
          </c:tx>
          <c:dLbls>
            <c:showVal val="1"/>
          </c:dLbls>
          <c:cat>
            <c:strRef>
              <c:f>'[Диаграмма в Microsoft Office Word]Лист1'!$A$2:$A$6</c:f>
              <c:strCache>
                <c:ptCount val="5"/>
                <c:pt idx="0">
                  <c:v>читают самостоятельно</c:v>
                </c:pt>
                <c:pt idx="1">
                  <c:v>по рекомендации педагога</c:v>
                </c:pt>
                <c:pt idx="2">
                  <c:v>художественная литература </c:v>
                </c:pt>
                <c:pt idx="3">
                  <c:v>другое</c:v>
                </c:pt>
                <c:pt idx="4">
                  <c:v>педагогический коллектив</c:v>
                </c:pt>
              </c:strCache>
            </c:strRef>
          </c:cat>
          <c:val>
            <c:numRef>
              <c:f>'[Диаграмма в Microsoft Office Word]Лист1'!$B$2:$B$6</c:f>
              <c:numCache>
                <c:formatCode>General</c:formatCode>
                <c:ptCount val="5"/>
                <c:pt idx="0">
                  <c:v>48</c:v>
                </c:pt>
                <c:pt idx="1">
                  <c:v>52</c:v>
                </c:pt>
                <c:pt idx="2">
                  <c:v>63</c:v>
                </c:pt>
                <c:pt idx="3">
                  <c:v>37</c:v>
                </c:pt>
                <c:pt idx="4">
                  <c:v>100</c:v>
                </c:pt>
              </c:numCache>
            </c:numRef>
          </c:val>
        </c:ser>
        <c:ser>
          <c:idx val="1"/>
          <c:order val="1"/>
          <c:tx>
            <c:strRef>
              <c:f>'[Диаграмма в Microsoft Office Word]Лист1'!$C$1</c:f>
              <c:strCache>
                <c:ptCount val="1"/>
                <c:pt idx="0">
                  <c:v>2017-2018</c:v>
                </c:pt>
              </c:strCache>
            </c:strRef>
          </c:tx>
          <c:dLbls>
            <c:showVal val="1"/>
          </c:dLbls>
          <c:cat>
            <c:strRef>
              <c:f>'[Диаграмма в Microsoft Office Word]Лист1'!$A$2:$A$6</c:f>
              <c:strCache>
                <c:ptCount val="5"/>
                <c:pt idx="0">
                  <c:v>читают самостоятельно</c:v>
                </c:pt>
                <c:pt idx="1">
                  <c:v>по рекомендации педагога</c:v>
                </c:pt>
                <c:pt idx="2">
                  <c:v>художественная литература </c:v>
                </c:pt>
                <c:pt idx="3">
                  <c:v>другое</c:v>
                </c:pt>
                <c:pt idx="4">
                  <c:v>педагогический коллектив</c:v>
                </c:pt>
              </c:strCache>
            </c:strRef>
          </c:cat>
          <c:val>
            <c:numRef>
              <c:f>'[Диаграмма в Microsoft Office Word]Лист1'!$C$2:$C$6</c:f>
              <c:numCache>
                <c:formatCode>General</c:formatCode>
                <c:ptCount val="5"/>
                <c:pt idx="0">
                  <c:v>46</c:v>
                </c:pt>
                <c:pt idx="1">
                  <c:v>58</c:v>
                </c:pt>
                <c:pt idx="2">
                  <c:v>60</c:v>
                </c:pt>
                <c:pt idx="3">
                  <c:v>36</c:v>
                </c:pt>
                <c:pt idx="4">
                  <c:v>100</c:v>
                </c:pt>
              </c:numCache>
            </c:numRef>
          </c:val>
        </c:ser>
        <c:ser>
          <c:idx val="2"/>
          <c:order val="2"/>
          <c:tx>
            <c:strRef>
              <c:f>'[Диаграмма в Microsoft Office Word]Лист1'!$D$1</c:f>
              <c:strCache>
                <c:ptCount val="1"/>
                <c:pt idx="0">
                  <c:v>2018-2019</c:v>
                </c:pt>
              </c:strCache>
            </c:strRef>
          </c:tx>
          <c:dLbls>
            <c:showVal val="1"/>
          </c:dLbls>
          <c:cat>
            <c:strRef>
              <c:f>'[Диаграмма в Microsoft Office Word]Лист1'!$A$2:$A$6</c:f>
              <c:strCache>
                <c:ptCount val="5"/>
                <c:pt idx="0">
                  <c:v>читают самостоятельно</c:v>
                </c:pt>
                <c:pt idx="1">
                  <c:v>по рекомендации педагога</c:v>
                </c:pt>
                <c:pt idx="2">
                  <c:v>художественная литература </c:v>
                </c:pt>
                <c:pt idx="3">
                  <c:v>другое</c:v>
                </c:pt>
                <c:pt idx="4">
                  <c:v>педагогический коллектив</c:v>
                </c:pt>
              </c:strCache>
            </c:strRef>
          </c:cat>
          <c:val>
            <c:numRef>
              <c:f>'[Диаграмма в Microsoft Office Word]Лист1'!$D$2:$D$6</c:f>
              <c:numCache>
                <c:formatCode>General</c:formatCode>
                <c:ptCount val="5"/>
                <c:pt idx="0">
                  <c:v>47</c:v>
                </c:pt>
                <c:pt idx="1">
                  <c:v>53</c:v>
                </c:pt>
                <c:pt idx="2">
                  <c:v>62</c:v>
                </c:pt>
                <c:pt idx="3">
                  <c:v>38</c:v>
                </c:pt>
                <c:pt idx="4">
                  <c:v>100</c:v>
                </c:pt>
              </c:numCache>
            </c:numRef>
          </c:val>
        </c:ser>
        <c:axId val="108018304"/>
        <c:axId val="108028288"/>
      </c:barChart>
      <c:catAx>
        <c:axId val="108018304"/>
        <c:scaling>
          <c:orientation val="minMax"/>
        </c:scaling>
        <c:axPos val="b"/>
        <c:tickLblPos val="nextTo"/>
        <c:crossAx val="108028288"/>
        <c:crosses val="autoZero"/>
        <c:auto val="1"/>
        <c:lblAlgn val="ctr"/>
        <c:lblOffset val="100"/>
      </c:catAx>
      <c:valAx>
        <c:axId val="108028288"/>
        <c:scaling>
          <c:orientation val="minMax"/>
        </c:scaling>
        <c:axPos val="l"/>
        <c:majorGridlines/>
        <c:numFmt formatCode="General" sourceLinked="1"/>
        <c:tickLblPos val="nextTo"/>
        <c:crossAx val="10801830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B7755-3F6C-4AC5-955B-3CECC900D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3</cp:revision>
  <cp:lastPrinted>2019-07-05T06:45:00Z</cp:lastPrinted>
  <dcterms:created xsi:type="dcterms:W3CDTF">2013-05-22T05:59:00Z</dcterms:created>
  <dcterms:modified xsi:type="dcterms:W3CDTF">2019-07-09T21:28:00Z</dcterms:modified>
</cp:coreProperties>
</file>