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E35" w:rsidRPr="006476D6" w:rsidRDefault="00C66085" w:rsidP="006476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7.7. Анализ работы методического объединения воспитателей</w:t>
      </w:r>
    </w:p>
    <w:p w:rsidR="00A45E35" w:rsidRPr="006476D6" w:rsidRDefault="00C66085" w:rsidP="006476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</w:t>
      </w:r>
      <w:r w:rsidR="00822EAC" w:rsidRPr="0064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64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 w:rsidR="00822EAC" w:rsidRPr="0064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64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A45E35" w:rsidRPr="006476D6" w:rsidRDefault="00A45E35" w:rsidP="006476D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35" w:rsidRPr="006476D6" w:rsidRDefault="00C66085" w:rsidP="006476D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 xml:space="preserve"> Планирование МО на 2017 – 2018 учебный год.</w:t>
      </w:r>
    </w:p>
    <w:p w:rsidR="00A45E35" w:rsidRPr="006476D6" w:rsidRDefault="00C66085" w:rsidP="006476D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>В 2017–2018 учебном году педагогический коллектив будет работать над  темой:</w:t>
      </w:r>
    </w:p>
    <w:p w:rsidR="00A45E35" w:rsidRPr="006476D6" w:rsidRDefault="00C66085" w:rsidP="006476D6">
      <w:pPr>
        <w:pStyle w:val="ab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 xml:space="preserve">Тема: «Повышение профессионализма и мастерства педагогов, как эффективность воспитания подрастающего  поколения» </w:t>
      </w:r>
    </w:p>
    <w:p w:rsidR="00A45E35" w:rsidRPr="006476D6" w:rsidRDefault="00C66085" w:rsidP="006476D6">
      <w:pPr>
        <w:pStyle w:val="ab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>Цель: Повышение качества и эффективности воспитания подрастающего поколения посредством внедрения современных подходов в деятельности педагогов.</w:t>
      </w:r>
    </w:p>
    <w:p w:rsidR="00A45E35" w:rsidRPr="006476D6" w:rsidRDefault="00C66085" w:rsidP="006476D6">
      <w:pPr>
        <w:pStyle w:val="ab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>Задачи:</w:t>
      </w:r>
    </w:p>
    <w:p w:rsidR="00A45E35" w:rsidRPr="006476D6" w:rsidRDefault="00C66085" w:rsidP="006476D6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>повышение профессионального мастерства, творческого потенциала педагогов;</w:t>
      </w:r>
    </w:p>
    <w:p w:rsidR="00A45E35" w:rsidRPr="006476D6" w:rsidRDefault="00C66085" w:rsidP="006476D6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 xml:space="preserve">изучение, обобщение и внедрение передового педагогического опыта с целью повышения эффективности воспитания в образовательной организации; </w:t>
      </w:r>
    </w:p>
    <w:p w:rsidR="00A45E35" w:rsidRPr="006476D6" w:rsidRDefault="00C66085" w:rsidP="006476D6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>совершенствования форм проведения воспитательных занятий и  внеклассных мероприятий;</w:t>
      </w:r>
    </w:p>
    <w:p w:rsidR="00A45E35" w:rsidRPr="006476D6" w:rsidRDefault="00C66085" w:rsidP="006476D6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>совершенствование внедрение инновационных коррекционно-развивающих технологий в ежедневную практику педагога;</w:t>
      </w:r>
    </w:p>
    <w:p w:rsidR="00A45E35" w:rsidRPr="006476D6" w:rsidRDefault="00C66085" w:rsidP="006476D6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 xml:space="preserve">оказание методической помощи молодым специалистам в организации воспитательной работы в условиях специальной коррекционной школы,  совершенствовании современных технологий организации </w:t>
      </w:r>
      <w:proofErr w:type="spellStart"/>
      <w:r w:rsidRPr="006476D6">
        <w:rPr>
          <w:rFonts w:ascii="Times New Roman" w:hAnsi="Times New Roman" w:cs="Times New Roman"/>
          <w:sz w:val="24"/>
          <w:szCs w:val="24"/>
        </w:rPr>
        <w:t>послеурочной</w:t>
      </w:r>
      <w:proofErr w:type="spellEnd"/>
      <w:r w:rsidRPr="006476D6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A45E35" w:rsidRPr="006476D6" w:rsidRDefault="00C66085" w:rsidP="006476D6">
      <w:pPr>
        <w:pStyle w:val="ab"/>
        <w:numPr>
          <w:ilvl w:val="0"/>
          <w:numId w:val="3"/>
        </w:numPr>
        <w:tabs>
          <w:tab w:val="left" w:pos="142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6D6">
        <w:rPr>
          <w:rFonts w:ascii="Times New Roman" w:hAnsi="Times New Roman" w:cs="Times New Roman"/>
          <w:sz w:val="24"/>
          <w:szCs w:val="24"/>
        </w:rPr>
        <w:t>знакомство с новинками методической литературы, периодическими изданиями и интернет ресурсами в области воспитания.</w:t>
      </w:r>
    </w:p>
    <w:p w:rsidR="00A45E35" w:rsidRPr="006476D6" w:rsidRDefault="00A45E35" w:rsidP="006476D6">
      <w:pPr>
        <w:pStyle w:val="ac"/>
        <w:tabs>
          <w:tab w:val="left" w:pos="142"/>
        </w:tabs>
        <w:ind w:left="142" w:firstLine="284"/>
        <w:jc w:val="both"/>
        <w:rPr>
          <w:rFonts w:ascii="Times New Roman" w:hAnsi="Times New Roman"/>
          <w:sz w:val="24"/>
          <w:szCs w:val="24"/>
        </w:rPr>
      </w:pPr>
    </w:p>
    <w:p w:rsidR="00A45E35" w:rsidRPr="006476D6" w:rsidRDefault="00C6608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6D6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работы.</w:t>
      </w:r>
    </w:p>
    <w:p w:rsidR="00A45E35" w:rsidRPr="006476D6" w:rsidRDefault="00A45E3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10207" w:type="dxa"/>
        <w:tblInd w:w="-4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671"/>
        <w:gridCol w:w="2481"/>
        <w:gridCol w:w="7055"/>
      </w:tblGrid>
      <w:tr w:rsidR="00A45E35" w:rsidRPr="006476D6" w:rsidTr="006476D6">
        <w:tc>
          <w:tcPr>
            <w:tcW w:w="67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8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705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Цель/и</w:t>
            </w:r>
          </w:p>
        </w:tc>
      </w:tr>
      <w:tr w:rsidR="00A45E35" w:rsidRPr="006476D6" w:rsidTr="006476D6">
        <w:tc>
          <w:tcPr>
            <w:tcW w:w="67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 – патриотическое воспитание</w:t>
            </w:r>
          </w:p>
        </w:tc>
        <w:tc>
          <w:tcPr>
            <w:tcW w:w="705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Развитие социально значимых ценностей, гражданственности и патриотизма в процессе обучения и воспитания. Формирование нравственных качеств, усвоение основ толерантности, самосознания гражданина Российской Федерации. Формирование уважения к Конституции, государственной символике, родному языку, бережного отношения к народным традициям, истории, культуре, природе своей страны.</w:t>
            </w:r>
          </w:p>
        </w:tc>
      </w:tr>
      <w:tr w:rsidR="00A45E35" w:rsidRPr="006476D6" w:rsidTr="006476D6">
        <w:tc>
          <w:tcPr>
            <w:tcW w:w="67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Воспитание социальной ответственности и компетентности</w:t>
            </w:r>
          </w:p>
        </w:tc>
        <w:tc>
          <w:tcPr>
            <w:tcW w:w="705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речевому самосовершенствованию; решение психологических проблем для реализации социальных связей в современном обществе.</w:t>
            </w:r>
          </w:p>
        </w:tc>
      </w:tr>
      <w:tr w:rsidR="00A45E35" w:rsidRPr="006476D6" w:rsidTr="006476D6">
        <w:tc>
          <w:tcPr>
            <w:tcW w:w="67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8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Ценностно – ориентационное воспитание</w:t>
            </w:r>
          </w:p>
        </w:tc>
        <w:tc>
          <w:tcPr>
            <w:tcW w:w="705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Воспитание нравственно здоровой личности, способной к социальной и правовой адаптации в современном обществе.</w:t>
            </w:r>
          </w:p>
        </w:tc>
      </w:tr>
      <w:tr w:rsidR="00A45E35" w:rsidRPr="006476D6" w:rsidTr="006476D6">
        <w:tc>
          <w:tcPr>
            <w:tcW w:w="67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8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Здоровьесберегающая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культура</w:t>
            </w:r>
          </w:p>
        </w:tc>
        <w:tc>
          <w:tcPr>
            <w:tcW w:w="705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Формирование ценностного отношения к здоровью; системы знаний, навыков и личного опыта, позволяющего сознательно вести здоровый образ жизни; культуры здоровья, готовности поддерживать здоровье в оптимальном состоянии, развитие потребности в занятиях физической культурой и спортом.</w:t>
            </w:r>
          </w:p>
          <w:p w:rsidR="00A45E35" w:rsidRPr="006476D6" w:rsidRDefault="00C66085" w:rsidP="006476D6">
            <w:pPr>
              <w:pStyle w:val="ac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Формирование и коррекция двигательной моторики, воспитание физических навыков.</w:t>
            </w:r>
          </w:p>
        </w:tc>
      </w:tr>
      <w:tr w:rsidR="00A45E35" w:rsidRPr="006476D6" w:rsidTr="006476D6">
        <w:tc>
          <w:tcPr>
            <w:tcW w:w="67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Экологическая культура</w:t>
            </w:r>
          </w:p>
        </w:tc>
        <w:tc>
          <w:tcPr>
            <w:tcW w:w="705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Формирование умения воспринимать красоту природы, экологических представлений.</w:t>
            </w:r>
          </w:p>
        </w:tc>
      </w:tr>
      <w:tr w:rsidR="00A45E35" w:rsidRPr="006476D6" w:rsidTr="006476D6">
        <w:tc>
          <w:tcPr>
            <w:tcW w:w="67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8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Трудовая культура, профессиональное </w:t>
            </w:r>
            <w:r w:rsidRPr="006476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самоопределение</w:t>
            </w:r>
          </w:p>
        </w:tc>
        <w:tc>
          <w:tcPr>
            <w:tcW w:w="705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детей с ОВЗ к самостоятельной трудовой деятельности в современных условиях; формирование трудовых 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 личности, необходимых для профессионального самоопределения.</w:t>
            </w:r>
          </w:p>
        </w:tc>
      </w:tr>
      <w:tr w:rsidR="00A45E35" w:rsidRPr="006476D6" w:rsidTr="006476D6">
        <w:tc>
          <w:tcPr>
            <w:tcW w:w="67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8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Художественно – эстетическое воспитание</w:t>
            </w:r>
          </w:p>
        </w:tc>
        <w:tc>
          <w:tcPr>
            <w:tcW w:w="705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Повышение интеллектуального и культурного уровня школьников для гармоничного всестороннего развития личности.</w:t>
            </w:r>
          </w:p>
        </w:tc>
      </w:tr>
    </w:tbl>
    <w:p w:rsidR="00A45E35" w:rsidRPr="006476D6" w:rsidRDefault="00A45E3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35" w:rsidRPr="006476D6" w:rsidRDefault="00A45E3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35" w:rsidRPr="006476D6" w:rsidRDefault="00C66085" w:rsidP="006476D6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6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Кадровый состав МО.</w:t>
      </w:r>
    </w:p>
    <w:tbl>
      <w:tblPr>
        <w:tblStyle w:val="af0"/>
        <w:tblW w:w="10207" w:type="dxa"/>
        <w:tblInd w:w="-64" w:type="dxa"/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714"/>
        <w:gridCol w:w="3539"/>
        <w:gridCol w:w="1025"/>
        <w:gridCol w:w="4929"/>
      </w:tblGrid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Бобанкова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 Анна Антоновна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Пути социальной адаптации детей с нарушением слуха в условиях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интеральной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интеграции.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Наталья Степановна 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Деловые и ролевые игры как средство развития словесной речи воспитанников с нарушением слуха.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Геронина</w:t>
            </w:r>
            <w:proofErr w:type="spellEnd"/>
          </w:p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Татьяна Александровна 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Профессиональная ориентация и профессиональное самоопределение воспитанников с ОВЗ.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Канюк   Анастасия Владимировна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Формирование ЗОЖ у младших школьников с нарушением слуха через внеклассную работу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Корзун   Галина Аркадьевна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этических норм поведения и </w:t>
            </w:r>
          </w:p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общения воспитанников с ОВЗ.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Круговова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Александра Владимировна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воспитанников с нарушением слуха средствами искусства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Лавринович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 Елена Александровна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младших школьников с ОВЗ во внеурочное время.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Лазарева  Светлана Ивановна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SimSun" w:hAnsi="Times New Roman" w:cs="Times New Roman"/>
                <w:sz w:val="24"/>
                <w:szCs w:val="24"/>
              </w:rPr>
              <w:t>Адаптация детей с ОВЗ к современному миру через внеклассную работу с использованием информационных технологий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Моисеева  Оксана Александровна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SimSun" w:hAnsi="Times New Roman" w:cs="Times New Roman"/>
                <w:sz w:val="24"/>
                <w:szCs w:val="24"/>
              </w:rPr>
              <w:t>Роль игры в физическом развитии и укреплении здоровья младших школьников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Нестеренкова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Елена Петровна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Становление физически и нравственно здоровой личности младших школьников с ОВЗ.</w:t>
            </w:r>
          </w:p>
        </w:tc>
      </w:tr>
      <w:tr w:rsidR="00A45E35" w:rsidRPr="006476D6" w:rsidTr="006476D6">
        <w:trPr>
          <w:trHeight w:val="14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Пересыпкина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 Елизавета Алексеевна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ключевых жизненных компетенций 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социально-адаптированной</w:t>
            </w:r>
            <w:proofErr w:type="gramEnd"/>
          </w:p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личности воспитанников с ОВЗ.</w:t>
            </w:r>
          </w:p>
        </w:tc>
      </w:tr>
      <w:tr w:rsidR="00A45E35" w:rsidRPr="006476D6" w:rsidTr="006476D6">
        <w:trPr>
          <w:trHeight w:val="828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Пика   Светлана Александровна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Игра как воспитательный проце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сс в тр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удовой деятельности  у воспитанников с ОВЗ.</w:t>
            </w:r>
          </w:p>
        </w:tc>
      </w:tr>
      <w:tr w:rsidR="00A45E35" w:rsidRPr="006476D6" w:rsidTr="006476D6">
        <w:trPr>
          <w:trHeight w:val="828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Помазкова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 Любовь Ивановна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самостоятельного чтения с воспитанниками ОВЗ.</w:t>
            </w:r>
          </w:p>
        </w:tc>
      </w:tr>
      <w:tr w:rsidR="00A45E35" w:rsidRPr="006476D6" w:rsidTr="006476D6">
        <w:trPr>
          <w:trHeight w:val="1380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Алина Ивановна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коррекционно – </w:t>
            </w:r>
          </w:p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развивающего воспитания, направленного на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с нарушением слуха и речи в условиях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интеральной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интеграции.</w:t>
            </w:r>
          </w:p>
        </w:tc>
      </w:tr>
      <w:tr w:rsidR="00A45E35" w:rsidRPr="006476D6" w:rsidTr="006476D6">
        <w:trPr>
          <w:trHeight w:val="828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Раевская   Наталья Валерьевна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компетенций у детей с нарушениями слуха</w:t>
            </w:r>
          </w:p>
        </w:tc>
      </w:tr>
      <w:tr w:rsidR="00A45E35" w:rsidRPr="006476D6" w:rsidTr="006476D6">
        <w:trPr>
          <w:trHeight w:val="540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Стельмах Ольга Юрьевна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Развитие речи младших школьников во внеурочное время</w:t>
            </w:r>
          </w:p>
        </w:tc>
      </w:tr>
      <w:tr w:rsidR="00A45E35" w:rsidRPr="006476D6" w:rsidTr="006476D6">
        <w:trPr>
          <w:trHeight w:val="1104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Шатинская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 Елена Владимировна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Воспитание социально - адаптивной личности воспитанников с ОВЗ с коммуникативными нарушениями в развитии.</w:t>
            </w:r>
          </w:p>
        </w:tc>
      </w:tr>
      <w:tr w:rsidR="00A45E35" w:rsidRPr="006476D6" w:rsidTr="006476D6">
        <w:trPr>
          <w:trHeight w:val="828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Шишова  Наталья Викторовна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Воспитание самостоятельной, социально-адаптивной личности старшеклассников.</w:t>
            </w:r>
          </w:p>
        </w:tc>
      </w:tr>
      <w:tr w:rsidR="00A45E35" w:rsidRPr="006476D6" w:rsidTr="006476D6">
        <w:trPr>
          <w:trHeight w:val="1116"/>
        </w:trPr>
        <w:tc>
          <w:tcPr>
            <w:tcW w:w="714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3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Яковлева   Елена Анатольевна</w:t>
            </w:r>
          </w:p>
        </w:tc>
        <w:tc>
          <w:tcPr>
            <w:tcW w:w="1025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929" w:type="dxa"/>
            <w:shd w:val="clear" w:color="auto" w:fill="auto"/>
            <w:tcMar>
              <w:left w:w="78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«ИКТ как средство активизации познавательной деятельности воспитанников с нарушением слуха во внеурочное время»</w:t>
            </w:r>
          </w:p>
        </w:tc>
      </w:tr>
    </w:tbl>
    <w:p w:rsidR="00A45E35" w:rsidRPr="006476D6" w:rsidRDefault="00A45E3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35" w:rsidRPr="006476D6" w:rsidRDefault="00C66085" w:rsidP="00647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>6. Повышение профессионального мастерства</w:t>
      </w:r>
    </w:p>
    <w:p w:rsidR="00A45E35" w:rsidRPr="006476D6" w:rsidRDefault="00C66085" w:rsidP="00647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>Подтверждение  и повышение квалификационной категории</w:t>
      </w:r>
    </w:p>
    <w:p w:rsidR="00A45E35" w:rsidRPr="006476D6" w:rsidRDefault="00A45E35" w:rsidP="006476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9781" w:type="dxa"/>
        <w:tblInd w:w="-4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1395"/>
        <w:gridCol w:w="2463"/>
        <w:gridCol w:w="1442"/>
        <w:gridCol w:w="1701"/>
        <w:gridCol w:w="2780"/>
      </w:tblGrid>
      <w:tr w:rsidR="00A45E35" w:rsidRPr="006476D6" w:rsidTr="00822EAC">
        <w:tc>
          <w:tcPr>
            <w:tcW w:w="139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6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44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8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A45E35" w:rsidRPr="006476D6" w:rsidTr="00822EAC">
        <w:tc>
          <w:tcPr>
            <w:tcW w:w="139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Попова Алина Ивановна</w:t>
            </w:r>
          </w:p>
        </w:tc>
        <w:tc>
          <w:tcPr>
            <w:tcW w:w="144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78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категории 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29.11.2017г.   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№ 1022-ОД</w:t>
            </w:r>
          </w:p>
        </w:tc>
      </w:tr>
      <w:tr w:rsidR="00A45E35" w:rsidRPr="006476D6" w:rsidTr="00822EAC">
        <w:tc>
          <w:tcPr>
            <w:tcW w:w="139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Яковлева Елена Анатольевна</w:t>
            </w:r>
          </w:p>
        </w:tc>
        <w:tc>
          <w:tcPr>
            <w:tcW w:w="144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78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категории 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29.11.2017г.   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№ 1022-ОД</w:t>
            </w:r>
          </w:p>
        </w:tc>
      </w:tr>
      <w:tr w:rsidR="00A45E35" w:rsidRPr="006476D6" w:rsidTr="00822EAC">
        <w:tc>
          <w:tcPr>
            <w:tcW w:w="139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Моисеева Оксана Александровна</w:t>
            </w:r>
          </w:p>
        </w:tc>
        <w:tc>
          <w:tcPr>
            <w:tcW w:w="144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78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Повышение категории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15.12.2017г.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№ 1078-ОД</w:t>
            </w:r>
          </w:p>
        </w:tc>
      </w:tr>
      <w:tr w:rsidR="00A45E35" w:rsidRPr="006476D6" w:rsidTr="00822EAC">
        <w:tc>
          <w:tcPr>
            <w:tcW w:w="139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Бобанкова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Анна Антоновна</w:t>
            </w:r>
          </w:p>
        </w:tc>
        <w:tc>
          <w:tcPr>
            <w:tcW w:w="144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78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категории 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26.12.2017г.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№1122-ОД</w:t>
            </w:r>
          </w:p>
        </w:tc>
      </w:tr>
      <w:tr w:rsidR="00A45E35" w:rsidRPr="006476D6" w:rsidTr="00822EAC">
        <w:tc>
          <w:tcPr>
            <w:tcW w:w="139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Нестеренкова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Елена Петровна</w:t>
            </w:r>
          </w:p>
        </w:tc>
        <w:tc>
          <w:tcPr>
            <w:tcW w:w="144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78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категории 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26.12.2017г.</w:t>
            </w:r>
          </w:p>
          <w:p w:rsidR="00A45E35" w:rsidRPr="006476D6" w:rsidRDefault="00C66085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№1122-ОД</w:t>
            </w:r>
          </w:p>
        </w:tc>
      </w:tr>
    </w:tbl>
    <w:p w:rsidR="00A45E35" w:rsidRPr="006476D6" w:rsidRDefault="00A45E3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35" w:rsidRPr="006476D6" w:rsidRDefault="00C6608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6D6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Реализация  плана работы</w:t>
      </w:r>
    </w:p>
    <w:p w:rsidR="00A45E35" w:rsidRPr="006476D6" w:rsidRDefault="00A45E3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84"/>
        <w:gridCol w:w="123"/>
        <w:gridCol w:w="5105"/>
        <w:gridCol w:w="709"/>
        <w:gridCol w:w="141"/>
        <w:gridCol w:w="244"/>
        <w:gridCol w:w="2875"/>
      </w:tblGrid>
      <w:tr w:rsidR="00A45E35" w:rsidRPr="006476D6" w:rsidTr="00822EAC">
        <w:trPr>
          <w:trHeight w:val="339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Результаты деятельности</w:t>
            </w:r>
          </w:p>
        </w:tc>
      </w:tr>
      <w:tr w:rsidR="00A45E35" w:rsidRPr="006476D6" w:rsidTr="00822EAC">
        <w:trPr>
          <w:trHeight w:val="168"/>
        </w:trPr>
        <w:tc>
          <w:tcPr>
            <w:tcW w:w="978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A45E35" w:rsidRPr="006476D6" w:rsidTr="00822EAC">
        <w:trPr>
          <w:trHeight w:val="151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Экспертиза  рабочих программ 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Протокол МО воспитателей № 1 от 29.08.2017г.</w:t>
            </w:r>
          </w:p>
        </w:tc>
      </w:tr>
      <w:tr w:rsidR="00A45E35" w:rsidRPr="006476D6" w:rsidTr="00822EAC">
        <w:trPr>
          <w:trHeight w:val="151"/>
        </w:trPr>
        <w:tc>
          <w:tcPr>
            <w:tcW w:w="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2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Экспертиза плана работы  МО на 2016-2017 </w:t>
            </w:r>
            <w:proofErr w:type="spellStart"/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уч</w:t>
            </w:r>
            <w:proofErr w:type="gramStart"/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.г</w:t>
            </w:r>
            <w:proofErr w:type="gramEnd"/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Протокол МО воспитателей № 1 от 29.08.2017г.</w:t>
            </w:r>
          </w:p>
        </w:tc>
      </w:tr>
      <w:tr w:rsidR="00A45E35" w:rsidRPr="006476D6" w:rsidTr="00822EAC">
        <w:tc>
          <w:tcPr>
            <w:tcW w:w="978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2. Методическая деятельность членов МО</w:t>
            </w:r>
          </w:p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76D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заседания МО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A45E35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45E35" w:rsidRPr="006476D6" w:rsidRDefault="0059630D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9630D" w:rsidRPr="006476D6" w:rsidRDefault="0059630D" w:rsidP="006476D6">
            <w:pPr>
              <w:pStyle w:val="ac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Участник XII международной научно-практической конференции «Учитель и время» </w:t>
            </w:r>
          </w:p>
          <w:p w:rsidR="00A45E35" w:rsidRPr="006476D6" w:rsidRDefault="0059630D" w:rsidP="006476D6">
            <w:pPr>
              <w:pStyle w:val="ac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Е.А.Лавринович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93" w:type="dxa"/>
            </w:tcMar>
          </w:tcPr>
          <w:p w:rsidR="00A45E35" w:rsidRPr="006476D6" w:rsidRDefault="0059630D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2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Методическая копилка на сайт  ИНФОУРОК</w:t>
            </w: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О.А.Моисеева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3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Приёмы и методы при решении проблемных ситуаций в процессе воспитания детей с ОВЗ (воспитатель Н.В.Раевская)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93" w:type="dxa"/>
            </w:tcMar>
          </w:tcPr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Протокол  МО № 2 </w:t>
            </w:r>
          </w:p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 01.11.2017г.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4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Консультация социального педагога.</w:t>
            </w:r>
            <w:r w:rsidRPr="006476D6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 Социальная адаптация подростков с ограниченными возможностями здоровья (социальный педагог Л.Л.Иванилова)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Протокол МО № 2 </w:t>
            </w:r>
          </w:p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 01.11.2017г.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5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«Здоровьесберегающие техно</w:t>
            </w:r>
            <w:r w:rsidR="00940B77" w:rsidRPr="006476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логии в воспитательном процессе</w:t>
            </w:r>
            <w:r w:rsidRPr="006476D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6476D6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 воспитатель  </w:t>
            </w:r>
            <w:r w:rsidRPr="006476D6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А.В.Канюк,  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Протокол  ПС № 2 </w:t>
            </w:r>
          </w:p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 03.11.2018г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6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«Применение ИКТ при подготовке и проведении внеклассных меро</w:t>
            </w:r>
            <w:r w:rsidR="00940B77" w:rsidRPr="006476D6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приятий и воспитательных часов»</w:t>
            </w:r>
            <w:r w:rsidRPr="006476D6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,   </w:t>
            </w:r>
            <w:r w:rsidRPr="006476D6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 xml:space="preserve">выступающие    воспитатели  </w:t>
            </w:r>
            <w:proofErr w:type="spellStart"/>
            <w:r w:rsidRPr="006476D6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Г.А.Корзун</w:t>
            </w:r>
            <w:proofErr w:type="spellEnd"/>
            <w:r w:rsidRPr="006476D6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,  </w:t>
            </w:r>
            <w:proofErr w:type="spellStart"/>
            <w:r w:rsidRPr="006476D6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Е.А.Пересыпкина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Протокол МО № 3 </w:t>
            </w:r>
          </w:p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 09.01.2018г.</w:t>
            </w:r>
          </w:p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7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d"/>
              <w:shd w:val="clear" w:color="auto" w:fill="FFFFFF"/>
              <w:spacing w:beforeAutospacing="0" w:after="0" w:afterAutospacing="0"/>
              <w:ind w:firstLine="284"/>
              <w:jc w:val="left"/>
              <w:rPr>
                <w:bCs/>
              </w:rPr>
            </w:pPr>
            <w:r w:rsidRPr="006476D6">
              <w:rPr>
                <w:bCs/>
              </w:rPr>
              <w:t xml:space="preserve"> Доклад «Формирование личности </w:t>
            </w:r>
            <w:proofErr w:type="gramStart"/>
            <w:r w:rsidRPr="006476D6">
              <w:rPr>
                <w:bCs/>
              </w:rPr>
              <w:t>обучающихся</w:t>
            </w:r>
            <w:proofErr w:type="gramEnd"/>
            <w:r w:rsidRPr="006476D6">
              <w:rPr>
                <w:bCs/>
              </w:rPr>
              <w:t>, как условие современного образования»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Протокол  ПС № 3 </w:t>
            </w:r>
          </w:p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 09.01.2018г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8</w:t>
            </w:r>
          </w:p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Педагогический тренинг для воспитателей «Интерактивные формы работы с педагогами». Руководитель МО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Е.А.Лавринович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Протокол МО № 4 </w:t>
            </w:r>
          </w:p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 30.03.2018г.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9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tabs>
                <w:tab w:val="left" w:pos="1276"/>
              </w:tabs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«Формирование нравственного опыта и культуры общественного поведения у воспитанников с ОВЗ» тема доклада, выступающая воспитатель С.А.Пика.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МО № 4 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от 30.03.2018г.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10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6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Духовно–нравственное</w:t>
            </w:r>
            <w:proofErr w:type="gramEnd"/>
            <w:r w:rsidRPr="006476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воспитании несовершеннолетних по формированию семейных ценностей.  Воспитатель </w:t>
            </w:r>
            <w:proofErr w:type="spellStart"/>
            <w:r w:rsidRPr="006476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Г.А.Корзун</w:t>
            </w:r>
            <w:proofErr w:type="spellEnd"/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Протокол  ПС № 4</w:t>
            </w:r>
          </w:p>
          <w:p w:rsidR="00144A36" w:rsidRPr="006476D6" w:rsidRDefault="00144A36" w:rsidP="006476D6">
            <w:pPr>
              <w:pStyle w:val="15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от30.03.2018г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11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«Итоги работы МО за  2016-2017 учебный год»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Итоги мониторинга воспитательного процесса за 2016-2017 уч. год 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(руководитель МО 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Е.А.Лавринович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МО № 5 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от 29.05.2018г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«Коррекционно-развивающая работа с детьми с ограниченными возможностями здоровья в условиях образовательного центра» Все воспитатели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Курсы переподготовки «Дефектология»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</w:tr>
      <w:tr w:rsidR="00144A36" w:rsidRPr="006476D6" w:rsidTr="00822EAC">
        <w:tc>
          <w:tcPr>
            <w:tcW w:w="978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144A36" w:rsidRPr="006476D6" w:rsidRDefault="00144A36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Диагностика уровня воспитанности 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Протокол № 2 от 01.11.2017г.</w:t>
            </w:r>
          </w:p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Протокол № 3 от 09.01.2018г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Протокол  № 5 от 29.05.2018г.</w:t>
            </w:r>
          </w:p>
        </w:tc>
      </w:tr>
      <w:tr w:rsidR="00144A36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pacing w:val="-1"/>
                <w:sz w:val="24"/>
                <w:szCs w:val="24"/>
              </w:rPr>
              <w:t>Отчет воспитательной работы по группам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Методическая копилка (май)</w:t>
            </w:r>
          </w:p>
        </w:tc>
      </w:tr>
      <w:tr w:rsidR="00144A36" w:rsidRPr="006476D6" w:rsidTr="00822EAC">
        <w:tc>
          <w:tcPr>
            <w:tcW w:w="978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144A36" w:rsidRPr="006476D6" w:rsidTr="006476D6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День Знаний Общешкольное мероприятие </w:t>
            </w:r>
          </w:p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«Линейка - 1 сентября»</w:t>
            </w:r>
            <w:r w:rsidR="006476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Н.В.Раевская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Конспект, самоанализ, фотоматериалы</w:t>
            </w:r>
          </w:p>
        </w:tc>
      </w:tr>
      <w:tr w:rsidR="00144A36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пожилого человека  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(октябрь)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Внеклассные занятия </w:t>
            </w: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«День добра и уважения!»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Конспект, самоанализ</w:t>
            </w:r>
          </w:p>
        </w:tc>
      </w:tr>
      <w:tr w:rsidR="00144A36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</w:rPr>
              <w:t>«Неделя вежливости»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44A36" w:rsidRPr="006476D6" w:rsidTr="006476D6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День осенних именинников, праздник осени, 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общешкольное развлекательное мероприятие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«Осенний листопад» (октябрь)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Е.А.Лавринович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А.А.Бобанкова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7E0C02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Сценарий</w:t>
            </w:r>
            <w:r w:rsidR="00144A36"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44A36" w:rsidRPr="00647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фотоматериалы</w:t>
            </w:r>
          </w:p>
        </w:tc>
      </w:tr>
      <w:tr w:rsidR="00144A36" w:rsidRPr="006476D6" w:rsidTr="006476D6">
        <w:trPr>
          <w:trHeight w:val="905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20 ноября –  всемирный день прав ребенка. «Правовая помощь детям». </w:t>
            </w: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Все воспитатели.</w:t>
            </w:r>
          </w:p>
          <w:p w:rsidR="00144A36" w:rsidRPr="006476D6" w:rsidRDefault="00144A36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социальным педагогом (ноябрь)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Конспект, самоанализ, фотоматериалы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A36" w:rsidRPr="006476D6" w:rsidTr="006476D6">
        <w:trPr>
          <w:trHeight w:val="510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День инвалидов. «Мир станет пусть терпимее и мягче» </w:t>
            </w: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(декабрь)</w:t>
            </w:r>
            <w:r w:rsid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Все воспитатели.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44A36" w:rsidRPr="006476D6" w:rsidTr="006476D6">
        <w:trPr>
          <w:trHeight w:val="561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Общешкольное мероприятие «Под Новый год приходит сказка».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О.А.Моисеева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Е.А.Лавринович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44A36" w:rsidRPr="006476D6" w:rsidRDefault="00144A36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А.А.Бобанкова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Г.А.Корзун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С.И.Лазарева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44A36" w:rsidRPr="006476D6" w:rsidRDefault="00144A36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Т.А.Геронина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(декабрь)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Сценарий, самоанализ, фотоматериалы</w:t>
            </w:r>
          </w:p>
        </w:tc>
      </w:tr>
      <w:tr w:rsidR="00144A36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ЗОЖ. П</w:t>
            </w: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рофилактика травматизма в зимний период  «Осторожно, опасно для жизни» (январь)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Все воспитатели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44A36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«Рождественские встречи, Святочные посиделки» (январь)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Фотоматериалы </w:t>
            </w:r>
          </w:p>
        </w:tc>
      </w:tr>
      <w:tr w:rsidR="00144A36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0C02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Общешкольное спортивно-развлекательное мероприятие «Зимние забавы» (январь) 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Е.В.Шатинская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Конспект, самоанализ, фотоматериалы</w:t>
            </w:r>
          </w:p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A36" w:rsidRPr="006476D6" w:rsidTr="006476D6">
        <w:trPr>
          <w:trHeight w:val="883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0C02" w:rsidRPr="006476D6" w:rsidRDefault="00144A36" w:rsidP="006476D6">
            <w:pPr>
              <w:pStyle w:val="ab"/>
              <w:numPr>
                <w:ilvl w:val="0"/>
                <w:numId w:val="2"/>
              </w:num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Общешкольное мероприятие «Вечер памяти Владимира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Высотского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7E0C02" w:rsidRPr="006476D6">
              <w:rPr>
                <w:rFonts w:ascii="Times New Roman" w:hAnsi="Times New Roman" w:cs="Times New Roman"/>
                <w:sz w:val="24"/>
                <w:szCs w:val="24"/>
              </w:rPr>
              <w:t>(январь)</w:t>
            </w:r>
          </w:p>
          <w:p w:rsidR="00144A36" w:rsidRPr="006476D6" w:rsidRDefault="00144A36" w:rsidP="006476D6">
            <w:pPr>
              <w:pStyle w:val="ab"/>
              <w:numPr>
                <w:ilvl w:val="0"/>
                <w:numId w:val="2"/>
              </w:num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Е.А.Яковлева, Н.В.Раевская 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44A36" w:rsidRPr="006476D6" w:rsidRDefault="00144A36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Конспект, самоанализ, фотоматериалы</w:t>
            </w:r>
          </w:p>
        </w:tc>
      </w:tr>
      <w:tr w:rsidR="006B6D81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6B6D81" w:rsidRPr="006476D6" w:rsidRDefault="006B6D81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0C02" w:rsidRPr="006476D6" w:rsidRDefault="006B6D81" w:rsidP="006476D6">
            <w:pPr>
              <w:pStyle w:val="ab"/>
              <w:numPr>
                <w:ilvl w:val="0"/>
                <w:numId w:val="2"/>
              </w:num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День памяти Сталинградской битве (75 лет)</w:t>
            </w:r>
            <w:r w:rsidR="0070222E"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(январь)</w:t>
            </w:r>
          </w:p>
          <w:p w:rsidR="006B6D81" w:rsidRPr="006476D6" w:rsidRDefault="0070222E" w:rsidP="006476D6">
            <w:pPr>
              <w:pStyle w:val="ab"/>
              <w:numPr>
                <w:ilvl w:val="0"/>
                <w:numId w:val="2"/>
              </w:numPr>
              <w:tabs>
                <w:tab w:val="left" w:pos="4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Е.А.Яковлева, Н.В.Раевская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6B6D81" w:rsidRPr="006476D6" w:rsidRDefault="006B6D81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Конспект, фотоматериалы</w:t>
            </w:r>
          </w:p>
        </w:tc>
      </w:tr>
      <w:tr w:rsidR="007E0C02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0C02" w:rsidRPr="006476D6" w:rsidRDefault="007E0C02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0C02" w:rsidRPr="006476D6" w:rsidRDefault="007E0C02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Общешкольное развлекательное мероприятие «День зимних именинников» (февраль)</w:t>
            </w:r>
          </w:p>
          <w:p w:rsidR="007E0C02" w:rsidRPr="006476D6" w:rsidRDefault="007E0C02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Е.В.Шатинская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А.В.Круговова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0C02" w:rsidRPr="006476D6" w:rsidRDefault="007E0C02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Сценарий, фотоматериалы</w:t>
            </w:r>
          </w:p>
        </w:tc>
      </w:tr>
      <w:tr w:rsidR="006B6D81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6B6D81" w:rsidRPr="006476D6" w:rsidRDefault="007E0C02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6B6D81" w:rsidRPr="006476D6" w:rsidRDefault="006B6D81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Общешкольное мероприятие ЗОЖ. </w:t>
            </w:r>
          </w:p>
          <w:p w:rsidR="006B6D81" w:rsidRPr="006476D6" w:rsidRDefault="006B6D81" w:rsidP="006476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Что такое хорошо, и что такое плохо? О вредных и полезных привычках»</w:t>
            </w:r>
            <w:r w:rsidR="007E0C02"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(февраль)</w:t>
            </w:r>
          </w:p>
          <w:p w:rsidR="006B6D81" w:rsidRPr="006476D6" w:rsidRDefault="006B6D81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Е.А.Лавринович</w:t>
            </w:r>
            <w:proofErr w:type="spellEnd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О.А.Моисеева</w:t>
            </w:r>
            <w:proofErr w:type="spellEnd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А.В.Канюк</w:t>
            </w:r>
            <w:proofErr w:type="spellEnd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6B6D81" w:rsidRPr="006476D6" w:rsidRDefault="006B6D81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Сценарий, фотоматериалы</w:t>
            </w:r>
          </w:p>
          <w:p w:rsidR="006B6D81" w:rsidRPr="006476D6" w:rsidRDefault="006B6D81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0C02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0C02" w:rsidRPr="006476D6" w:rsidRDefault="007E0C02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0C02" w:rsidRPr="006476D6" w:rsidRDefault="007E0C02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Масленица.  Празднично-развлекательное мероприятие</w:t>
            </w:r>
          </w:p>
          <w:p w:rsidR="007E0C02" w:rsidRPr="006476D6" w:rsidRDefault="007E0C02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О.А.Моисеева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Е.А.Лавринович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А.А.Бобанкова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Л.Л.Иванилова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Т.А.Геронина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А.В.Канюк</w:t>
            </w:r>
            <w:proofErr w:type="spellEnd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E0C02" w:rsidRPr="006476D6" w:rsidRDefault="007E0C02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Сценарий, фотоматериалы</w:t>
            </w:r>
          </w:p>
        </w:tc>
      </w:tr>
      <w:tr w:rsidR="001A2EBC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Общешкольное мероприятие по сказкам Пушкина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арт) 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А.И.Попова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Конспект, самоанализ, фотоматериалы</w:t>
            </w:r>
          </w:p>
        </w:tc>
      </w:tr>
      <w:tr w:rsidR="001A2EBC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  <w:r w:rsidR="006476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Празднично-развлекательное мероприятие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="00647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(март)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Сценарий, фотоматериалы</w:t>
            </w:r>
          </w:p>
        </w:tc>
      </w:tr>
      <w:tr w:rsidR="001A2EBC" w:rsidRPr="006476D6" w:rsidTr="006476D6">
        <w:trPr>
          <w:trHeight w:val="208"/>
        </w:trPr>
        <w:tc>
          <w:tcPr>
            <w:tcW w:w="70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199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«Космос.  Неизведанные дали» (апрель)</w:t>
            </w:r>
            <w:r w:rsidR="00647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Е.А.Яковлева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A2EBC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художественного творчества людей с ограниченными возможностями «Мой героический Смоленский край». Выступление коллектива «Радуга звуков»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С.А.Пика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</w:p>
          <w:p w:rsidR="001A2EBC" w:rsidRPr="006476D6" w:rsidRDefault="001A2EBC" w:rsidP="006476D6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Фотоматериалы </w:t>
            </w:r>
          </w:p>
        </w:tc>
      </w:tr>
      <w:tr w:rsidR="001A2EBC" w:rsidRPr="006476D6" w:rsidTr="006476D6">
        <w:trPr>
          <w:trHeight w:val="921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Участие в Областном конкурсе «Неразлучные друзья взрослые и дети» (апрель)</w:t>
            </w:r>
          </w:p>
          <w:p w:rsidR="001A2EBC" w:rsidRPr="006476D6" w:rsidRDefault="001A2EBC" w:rsidP="006476D6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С.А.Пика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Конспект, фотоматериал</w:t>
            </w:r>
          </w:p>
        </w:tc>
      </w:tr>
      <w:tr w:rsidR="001A2EBC" w:rsidRPr="006476D6" w:rsidTr="006476D6">
        <w:trPr>
          <w:trHeight w:val="669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мероприятие «От сердца к сердцу» МБОУ «Средняя школа № 5 (апрель)</w:t>
            </w:r>
          </w:p>
          <w:p w:rsidR="001A2EBC" w:rsidRPr="006476D6" w:rsidRDefault="001A2EBC" w:rsidP="006476D6">
            <w:pPr>
              <w:pStyle w:val="ab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С.А.Пика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b"/>
              <w:tabs>
                <w:tab w:val="left" w:pos="48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«Пасхальные  встречи друзей» с воспитанниками воскресной школы и Православной гимназии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ай)</w:t>
            </w:r>
          </w:p>
          <w:p w:rsidR="001A2EBC" w:rsidRPr="006476D6" w:rsidRDefault="001A2EBC" w:rsidP="006476D6">
            <w:pPr>
              <w:pStyle w:val="ab"/>
              <w:tabs>
                <w:tab w:val="left" w:pos="48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Н.В.Раевская, С.А.Пика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Общешкольное развлекательное мероприятие «День весенних именинников» (май)</w:t>
            </w:r>
          </w:p>
          <w:p w:rsidR="001A2EBC" w:rsidRPr="006476D6" w:rsidRDefault="001A2EBC" w:rsidP="006476D6">
            <w:pPr>
              <w:pStyle w:val="ab"/>
              <w:tabs>
                <w:tab w:val="left" w:pos="48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А.В.Канюк, О.А.Моисеева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Сценарий, фотоматериалы</w:t>
            </w:r>
          </w:p>
        </w:tc>
      </w:tr>
      <w:tr w:rsidR="001A2EBC" w:rsidRPr="006476D6" w:rsidTr="006476D6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Открытое мероприятие «Чем пахнут ремёсла» всё о профессиях</w:t>
            </w:r>
            <w:r w:rsidR="006476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476D6">
              <w:rPr>
                <w:rFonts w:ascii="Times New Roman" w:hAnsi="Times New Roman"/>
                <w:sz w:val="24"/>
                <w:szCs w:val="24"/>
              </w:rPr>
              <w:t>(май)</w:t>
            </w:r>
            <w:r w:rsidR="006476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А.А.Бобанкова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Г.А.Корзун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Конспект, самоанализ, фотоматериалы</w:t>
            </w:r>
          </w:p>
        </w:tc>
      </w:tr>
      <w:tr w:rsidR="001A2EBC" w:rsidRPr="006476D6" w:rsidTr="006476D6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Общешкольное мероприятие «Безопасная дорога» (май)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А.В.Канюк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Е.А.Пересыпкина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Конспект, самоанализ, фотоматериалы</w:t>
            </w:r>
          </w:p>
        </w:tc>
      </w:tr>
      <w:tr w:rsidR="001A2EBC" w:rsidRPr="006476D6" w:rsidTr="006476D6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Информационно-познавательное мероприятие «День Победы!» (май)</w:t>
            </w:r>
            <w:r w:rsid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Яковлева, Н.В. Раевская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Сценарий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,ф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>отоматериалы</w:t>
            </w:r>
            <w:proofErr w:type="spellEnd"/>
          </w:p>
        </w:tc>
      </w:tr>
      <w:tr w:rsidR="001A2EBC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Общешкольное мероприятие «Последний звонок»  (25 мая)</w:t>
            </w:r>
            <w:r w:rsidR="006476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Сценарий, фотоматериал</w:t>
            </w:r>
          </w:p>
        </w:tc>
      </w:tr>
      <w:tr w:rsidR="001A2EBC" w:rsidRPr="006476D6" w:rsidTr="006476D6">
        <w:trPr>
          <w:trHeight w:val="20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Финальный концерт посвященный Дню защиты детей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ай)</w:t>
            </w:r>
            <w:r w:rsidR="006476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С.А.Пика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Сценарий, фотоматериал</w:t>
            </w:r>
          </w:p>
        </w:tc>
      </w:tr>
      <w:tr w:rsidR="001A2EBC" w:rsidRPr="006476D6" w:rsidTr="00822EAC">
        <w:tc>
          <w:tcPr>
            <w:tcW w:w="978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1A2EBC" w:rsidRPr="006476D6" w:rsidTr="006476D6">
        <w:trPr>
          <w:trHeight w:val="577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Православный инклюзивный фестиваль детского творчества “Смоленщина без границ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.” (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сентябрь)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420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Фестиваль инклюзивного творчества. Концерт ко Дню освобождения Смоленщины  (сентябрь)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1317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Мероприятие совместно со школой №1 в рамках реализации проекта  « Школа - территория Надежды»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(в течени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всего года)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Раевская Н.В.,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Яковлева Е.А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415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Совместная концертная программа с МБОУ СОШ №1г. Рославля «День учителя» (октябрь)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415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Муниципальный проект (ТИК г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ославль) 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Общешкольное мероприятие «Выбор президента школы » (ноябрь)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790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Общешкольное мероприятие  </w:t>
            </w: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«День матери» </w:t>
            </w: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  МЦБС (городской библиотекой) (ноябрь)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Т.А.Геронина</w:t>
            </w:r>
            <w:proofErr w:type="spellEnd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О.В.Папелыш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Конспект, фотоматериалы</w:t>
            </w:r>
          </w:p>
        </w:tc>
      </w:tr>
      <w:tr w:rsidR="001A2EBC" w:rsidRPr="006476D6" w:rsidTr="006476D6">
        <w:trPr>
          <w:trHeight w:val="840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Спартакиада 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оревнование «Волейбол» (педагоги-учащиеся ) (декабрь)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А.А.Бобанкова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А.В.Канюк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Е.А.Лавринович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Г.А.Корзун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Е.В.Комарова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1603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День инвалидов (день толерантности) совместно с   МЦБС (городской библиотекой) (декабрь)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Общешкольное мероприятие  «Мир станет пусть терпимее и мягче»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Т.А.Геронина</w:t>
            </w:r>
            <w:proofErr w:type="spellEnd"/>
            <w:r w:rsid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О.В.Папелыш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Конспект, самоанализ, фотоматериалы</w:t>
            </w:r>
          </w:p>
        </w:tc>
      </w:tr>
      <w:tr w:rsidR="001A2EBC" w:rsidRPr="006476D6" w:rsidTr="006476D6">
        <w:trPr>
          <w:trHeight w:val="280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Совместное мероприятие с настоятелями храмов, воскресными школами Храма Рождества Пресвятой Богородицы и Прихода храма в честь Казанской иконы Божией Матери (январь)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Общешкольное мероприятие «Рождественские встречи»  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lastRenderedPageBreak/>
              <w:t>Л.В.Нестерова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>-зам. директора по ВР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Н.В.Раевская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Е.А.Яковлева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Выставка творческих работ   под руководством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Е.В.Шатинской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   А.В.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Кругововой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lastRenderedPageBreak/>
              <w:t>Фотоматериалы</w:t>
            </w:r>
          </w:p>
        </w:tc>
      </w:tr>
      <w:tr w:rsidR="001A2EBC" w:rsidRPr="006476D6" w:rsidTr="006476D6">
        <w:trPr>
          <w:trHeight w:val="280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Участие в финальном концерте Международного  конкурса «Взгляд к небу». (Жестовое пение)   (апрель)</w:t>
            </w:r>
          </w:p>
          <w:p w:rsidR="001A2EBC" w:rsidRPr="006476D6" w:rsidRDefault="001A2EBC" w:rsidP="006476D6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779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Совместное участие с МБОУ СОШ №5 г. Рославля  в фестивале «Радуга»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Жестовое пение (апрель)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Н.В.Раевская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Реабилитационный центр инвалидов ВОГ. 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Участие в концертной программе  (апрель)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Л.В.Нестерова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С.А.Бабенкова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Н.В.Раевская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С.А.Пика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Фотоматериалы, дипломы </w:t>
            </w:r>
          </w:p>
        </w:tc>
      </w:tr>
      <w:tr w:rsidR="001A2EBC" w:rsidRPr="006476D6" w:rsidTr="006476D6">
        <w:trPr>
          <w:trHeight w:val="899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Антинаркотическая</w:t>
            </w:r>
            <w:proofErr w:type="gramEnd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пропаганды 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(совместно с учителем </w:t>
            </w:r>
            <w:proofErr w:type="gram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рисунков и плакатов  «Мы выбираем жизнь!»  (март)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 воспитатели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6476D6">
        <w:trPr>
          <w:trHeight w:val="1088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 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учителем физкультуры 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Общешкольное спортивно-развлекательное мероприятие «Зарница» ко дню 9 мая        (май)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Е.А.Лавринович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Е.В.Комарова</w:t>
            </w:r>
            <w:proofErr w:type="spellEnd"/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Конспект, фотоматериалы</w:t>
            </w:r>
          </w:p>
        </w:tc>
      </w:tr>
      <w:tr w:rsidR="001A2EBC" w:rsidRPr="006476D6" w:rsidTr="006476D6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9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Рославльский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 филиал ООО «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Смоленскрегионтелпоэнерго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Новогодний концерт (декабрь)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Праздничный концерт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«Дружеские встречи» (май)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Л.В.Нестерова</w:t>
            </w:r>
          </w:p>
        </w:tc>
        <w:tc>
          <w:tcPr>
            <w:tcW w:w="2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Фотоматериалы</w:t>
            </w:r>
          </w:p>
        </w:tc>
      </w:tr>
      <w:tr w:rsidR="001A2EBC" w:rsidRPr="006476D6" w:rsidTr="00822EAC">
        <w:tc>
          <w:tcPr>
            <w:tcW w:w="978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6. Экскурсии </w:t>
            </w:r>
          </w:p>
        </w:tc>
      </w:tr>
      <w:tr w:rsidR="001A2EBC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Тематические экскурсии в библиотеку 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(в течение года)</w:t>
            </w: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Отчёт,  фотоматериал</w:t>
            </w:r>
          </w:p>
        </w:tc>
      </w:tr>
      <w:tr w:rsidR="001A2EBC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Экскурсия в культурно – развлекательный центр «Фабрика»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ентябрь) С.И.Лазарева</w:t>
            </w: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Фотоматериал</w:t>
            </w:r>
          </w:p>
        </w:tc>
      </w:tr>
      <w:tr w:rsidR="001A2EBC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Смоленский педагогический колледж. Профориентация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>ктябрь)</w:t>
            </w:r>
            <w:r w:rsidR="006476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Т.А.Геронина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Фотоматериал</w:t>
            </w:r>
          </w:p>
        </w:tc>
      </w:tr>
      <w:tr w:rsidR="001A2EBC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Познавательно-развлекательная экскурсия в Театр кукол.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Е.А.Пересыпкина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Фотоматериал</w:t>
            </w:r>
          </w:p>
        </w:tc>
      </w:tr>
      <w:tr w:rsidR="001A2EBC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Муниципальный ТИК г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>ославля. «Выбор глазами детей» (ноябрь)</w:t>
            </w:r>
            <w:r w:rsidR="006476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Е.А.Яковлева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Фотоматериал</w:t>
            </w:r>
          </w:p>
        </w:tc>
      </w:tr>
      <w:tr w:rsidR="001A2EBC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Познавательно-развлекательные экскурсии в зоопарк, цирк (в течение года)</w:t>
            </w: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Отчёт,  фотоматериал</w:t>
            </w:r>
          </w:p>
        </w:tc>
      </w:tr>
      <w:tr w:rsidR="001A2EBC" w:rsidRPr="006476D6" w:rsidTr="00822EAC"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Тематическая экскурсия на тему профориентация</w:t>
            </w: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Отчёт, фотоматериалы</w:t>
            </w:r>
          </w:p>
        </w:tc>
      </w:tr>
      <w:tr w:rsidR="001A2EBC" w:rsidRPr="006476D6" w:rsidTr="00822EAC">
        <w:trPr>
          <w:trHeight w:val="422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Экскурсия в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Рославльский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 историко-художественный  музей (май)</w:t>
            </w:r>
          </w:p>
        </w:tc>
        <w:tc>
          <w:tcPr>
            <w:tcW w:w="32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Отчёт, фотоматериалы</w:t>
            </w:r>
          </w:p>
        </w:tc>
      </w:tr>
      <w:tr w:rsidR="001A2EBC" w:rsidRPr="006476D6" w:rsidTr="00822EAC">
        <w:trPr>
          <w:trHeight w:val="274"/>
        </w:trPr>
        <w:tc>
          <w:tcPr>
            <w:tcW w:w="978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7. В рамках социализации</w:t>
            </w:r>
          </w:p>
        </w:tc>
      </w:tr>
      <w:tr w:rsidR="001A2EBC" w:rsidRPr="006476D6" w:rsidTr="00822EAC">
        <w:trPr>
          <w:trHeight w:val="564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Партнёрские взаимоотношения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со МБОУ СОШ №1 г. Рославля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Выступления с концертными номерами</w:t>
            </w:r>
          </w:p>
        </w:tc>
      </w:tr>
      <w:tr w:rsidR="001A2EBC" w:rsidRPr="006476D6" w:rsidTr="00822EAC">
        <w:trPr>
          <w:trHeight w:val="564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Спартакиада - соревнование «Волейбол»  (педагоги - учащиеся) 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Спортивное мероприятие</w:t>
            </w:r>
          </w:p>
        </w:tc>
      </w:tr>
      <w:tr w:rsidR="001A2EBC" w:rsidRPr="006476D6" w:rsidTr="00822EAC">
        <w:trPr>
          <w:trHeight w:val="564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Партнёрские взаимоотношения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со МБОУ СОШ №5 г. Рославля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Выступления с концертными номерами</w:t>
            </w:r>
          </w:p>
        </w:tc>
      </w:tr>
      <w:tr w:rsidR="001A2EBC" w:rsidRPr="006476D6" w:rsidTr="00822EAC">
        <w:trPr>
          <w:trHeight w:val="392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Партнёрские взаимоотношения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с   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Рославльским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 филиалом ООО «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Смоленскрегионтелпоэнерго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Выступления с концертными номерами</w:t>
            </w:r>
          </w:p>
        </w:tc>
      </w:tr>
      <w:tr w:rsidR="001A2EBC" w:rsidRPr="006476D6" w:rsidTr="00822EAC">
        <w:trPr>
          <w:trHeight w:val="400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Партнёрские взаимоотношения</w:t>
            </w:r>
          </w:p>
          <w:p w:rsidR="001A2EBC" w:rsidRPr="006476D6" w:rsidRDefault="001A2EBC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 МЦБС (городской библиотекой)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Совместные мероприятия</w:t>
            </w:r>
          </w:p>
        </w:tc>
      </w:tr>
      <w:tr w:rsidR="001A2EBC" w:rsidRPr="006476D6" w:rsidTr="00822EAC">
        <w:trPr>
          <w:trHeight w:val="400"/>
        </w:trPr>
        <w:tc>
          <w:tcPr>
            <w:tcW w:w="7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Помощь семье Ермолаевых  в подготовке к конкурсу «День опекуна» г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ославль</w:t>
            </w:r>
          </w:p>
          <w:p w:rsidR="001A2EBC" w:rsidRPr="006476D6" w:rsidRDefault="001A2EBC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(ноябрь-декабрь)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1A2EBC" w:rsidRPr="006476D6" w:rsidRDefault="001A2EBC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Стенгазета, выступление  с концертным номером</w:t>
            </w:r>
          </w:p>
        </w:tc>
      </w:tr>
    </w:tbl>
    <w:p w:rsidR="00A45E35" w:rsidRPr="006476D6" w:rsidRDefault="00A45E3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35" w:rsidRPr="006476D6" w:rsidRDefault="00C66085" w:rsidP="00647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Предметные олимпиады, </w:t>
      </w:r>
      <w:r w:rsidRPr="006476D6">
        <w:rPr>
          <w:rFonts w:ascii="Times New Roman" w:hAnsi="Times New Roman" w:cs="Times New Roman"/>
          <w:sz w:val="24"/>
          <w:szCs w:val="24"/>
        </w:rPr>
        <w:t>конкурсы, викторины.</w:t>
      </w:r>
    </w:p>
    <w:p w:rsidR="00A45E35" w:rsidRPr="006476D6" w:rsidRDefault="00A45E35" w:rsidP="0064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9781" w:type="dxa"/>
        <w:tblInd w:w="-49" w:type="dxa"/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701"/>
        <w:gridCol w:w="992"/>
        <w:gridCol w:w="1701"/>
      </w:tblGrid>
      <w:tr w:rsidR="00A45E35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ind w:left="-108" w:right="-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A45E35" w:rsidRPr="006476D6" w:rsidRDefault="00A45E3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(1,2,3 места, дипломы)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Православный инклюзивный фестиваль детского творчества “Смоленщина без границ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.” (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сентябрь)</w:t>
            </w:r>
          </w:p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мастер-класса.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Е.В.Шатинская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А.В.Круговова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Сертификаты, дипломы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108" w:right="-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выставке-распродаже в рамках фестиваля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”С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моленщина без границ” в Храме Святых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Новомучеников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Исповедников Церкви Русской г. Смоленска. (сентябрь)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Е.В.Шатинская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А.В.Круговова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Сертификаты, дипломы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108" w:right="-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Социальное значимое исследование уровня компетенции в области профилактики распространения ВИ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Ч-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 инфекции. (сентябрь)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А.А.Бобанкова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Миренков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Д. (11А класс), Орлова А.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8А класс)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День воспитателя </w:t>
            </w:r>
          </w:p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«Воспитатель, имя гордое твоё» (сентябрь)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Открытки воспитателям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воспитатели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4A681E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2BB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Школьная выставка «С Днем рождения, Школа!» (ноябрь)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воспитатели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4A681E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работ. СМОЛГУ  «Учитель и время» (октябрь)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Е.В.Шатинская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А.В.Круговова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грамоты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Выставка  работ в рамках Областного форума приемных семей в СМОЛГУ (октябрь)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Е.В.Шатинская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А.В.Круговова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грамоты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Изготовление осеннего костюма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>октябрь).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воспитатели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4A681E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творческих работ. </w:t>
            </w:r>
          </w:p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СМОЛГУ «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профориентационная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чемпионата «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Абилимпикс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» (октябрь)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Региональный </w:t>
            </w: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Е.В.Шатинская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А.В.Круговова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грамоты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Выставка рисунков  по теме "Правовая помощь детям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"(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>ноябрь).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Все воспитатели,</w:t>
            </w:r>
          </w:p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Соц</w:t>
            </w:r>
            <w:proofErr w:type="gramStart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4A681E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рисунков   </w:t>
            </w: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«Мама лучшая на свете» </w:t>
            </w: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(ноябрь)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Все воспитатели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4A681E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«Час кода»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воспитатели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4A681E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Помощь в подготовке к конкурсу «День опекуна» семье Ермолаевых</w:t>
            </w:r>
            <w:r w:rsidR="006476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(ноябрь-декабрь)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Е.А.Лавринович</w:t>
            </w:r>
            <w:proofErr w:type="spellEnd"/>
          </w:p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О.А.Моисеева</w:t>
            </w:r>
          </w:p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С.А.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Бабенкова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</w:t>
            </w: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в ГДК «День инвалидов» (декабрь)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Е.В.Шатинская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А.В.Круговова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4A681E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выставка новогодних плакатов «Новый год стучится в двери»,</w:t>
            </w:r>
            <w:r w:rsid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поделки «Дизайнерская ёлочка» (декабрь)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школы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воспитатели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4A681E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Акция «Сдай макулатуру — спаси дерево»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Н.В.Шишова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О.Ю.Стэльмах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Е.А.Лавринович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1E7A05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72BB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Викторина ФГОС тест:</w:t>
            </w:r>
          </w:p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"Заповедники" (январь)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Н.В.Раевская Н.С.Васильева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место </w:t>
            </w: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Моисеев Александр </w:t>
            </w:r>
          </w:p>
        </w:tc>
      </w:tr>
      <w:tr w:rsidR="00F272BB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</w:t>
            </w:r>
          </w:p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ФГОС тест:</w:t>
            </w:r>
          </w:p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"Заповедники" (январь)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Н.В.Раевская Н.С.Васильева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место </w:t>
            </w: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Моисеев Александр, </w:t>
            </w: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Моисеев Андрей</w:t>
            </w:r>
          </w:p>
          <w:p w:rsidR="00F272BB" w:rsidRPr="006476D6" w:rsidRDefault="00F272BB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место Новиков Дима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tabs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творчество «Радуга Талантов Январь 2018»</w:t>
            </w:r>
          </w:p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№ 316481 «Чайный домик» (январь)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Е.В.Шатинская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Бруй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Кирилл</w:t>
            </w:r>
          </w:p>
        </w:tc>
      </w:tr>
      <w:tr w:rsidR="00C33110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Викторина ФГОС тест «Россия. Вооружённые силы» “23 февраля” (февраль)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Всероссийский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Е.А.Пересыпкина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Г.А.Корзун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место Кондратьев Денис, Любченко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Камила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Боричев Сергей</w:t>
            </w:r>
          </w:p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место Кулаженкова Анна, Иваненко Дмитрий, Иванова </w:t>
            </w: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Галина, Медведева Ирина, </w:t>
            </w:r>
          </w:p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Войкин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</w:t>
            </w:r>
          </w:p>
        </w:tc>
      </w:tr>
      <w:tr w:rsidR="00C33110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Викторина ФГОС тест «Россия. Вооружённые силы» “23 февраля (февраль)</w:t>
            </w:r>
          </w:p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Е.А.Пересыпкина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Г.А.Корзун</w:t>
            </w:r>
            <w:proofErr w:type="spellEnd"/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место Кондратьев Денис, Любченко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Камила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Боричев Сергей</w:t>
            </w:r>
          </w:p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место Кулаженкова Анна, Иваненко Дмитрий, Иванова Галина, Медведева Ирина,</w:t>
            </w:r>
          </w:p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Войкин</w:t>
            </w:r>
            <w:proofErr w:type="spellEnd"/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</w:t>
            </w:r>
          </w:p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место </w:t>
            </w:r>
          </w:p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Сычёв Виктор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 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ворческая выставка « 8 марта»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Школьный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 воспитатели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ЗОЖ школьная выставка плакатов и рисунков </w:t>
            </w: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Мы выбираем жизнь!» (март)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воспитатели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Акция в память погибшим детям в Кемерово «Белый шарик»   (март) 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А.А.Бобанкова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Выставка поделок в ПЧ-13 г. Рославль.</w:t>
            </w:r>
          </w:p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«60 лет  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Советскому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спасательному делу» </w:t>
            </w:r>
          </w:p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(апрель)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уровень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О.А.Моисеева</w:t>
            </w:r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Е.А.Лавринович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Ждём результаты</w:t>
            </w:r>
          </w:p>
        </w:tc>
      </w:tr>
      <w:tr w:rsidR="00C33110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3" w:type="dxa"/>
            <w:shd w:val="clear" w:color="auto" w:fill="FFFFFF" w:themeFill="background1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Декоративно-прикладная творческая выставка «Пасхальный сувенир»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Все воспитатели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3110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3" w:type="dxa"/>
            <w:shd w:val="clear" w:color="auto" w:fill="FFFFFF" w:themeFill="background1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Декоративно-прикладная творческая выставка «Пасхальный сувенир»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уровень 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</w:rPr>
              <w:t>Все воспитатели</w:t>
            </w: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Выставка-конкурс юных мастеров-умельцев по декоративно-прикладному творчеству «Мастерами славиться земля Смоленская» муниципального фестиваля детского самодеятельного творчества «Радуга-2018» (апрель)</w:t>
            </w:r>
          </w:p>
          <w:p w:rsidR="00C33110" w:rsidRPr="006476D6" w:rsidRDefault="00C33110" w:rsidP="006476D6">
            <w:pPr>
              <w:pStyle w:val="ab"/>
              <w:spacing w:after="0" w:line="240" w:lineRule="auto"/>
              <w:ind w:left="5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А.В.Круговова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Е.В.Шатинская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Грамота  3 место в номинации «Юный конструктор»  Медведева Ирина</w:t>
            </w:r>
          </w:p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Участники: Иванова Галина, </w:t>
            </w:r>
            <w:r w:rsidRPr="00647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Кулаженкова Анна.</w:t>
            </w:r>
          </w:p>
        </w:tc>
      </w:tr>
      <w:tr w:rsidR="00C33110" w:rsidRPr="006476D6" w:rsidTr="006476D6">
        <w:tc>
          <w:tcPr>
            <w:tcW w:w="568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543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Художественно-творческий конкурс Поздравительная открытка: «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КиноМаю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в Смоленске 10 лет»</w:t>
            </w:r>
          </w:p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КиноМай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» (апрель-май)</w:t>
            </w:r>
          </w:p>
        </w:tc>
        <w:tc>
          <w:tcPr>
            <w:tcW w:w="1276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DdeLink__3402_703846537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bookmarkEnd w:id="0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О.А.Моисеева,</w:t>
            </w:r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Н.В.Шишова,</w:t>
            </w:r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Ждём результат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Стихотворение: «Что мы Родиной зовём? То, что в сердце бережем!»</w:t>
            </w:r>
          </w:p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КиноМай</w:t>
            </w:r>
            <w:proofErr w:type="spell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» (апрель-май)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С.И.Лазарева,</w:t>
            </w:r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Н.В.Шишова</w:t>
            </w:r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Ждём результат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pStyle w:val="ab"/>
              <w:tabs>
                <w:tab w:val="left" w:pos="480"/>
              </w:tabs>
              <w:spacing w:after="0" w:line="240" w:lineRule="auto"/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Изготовление сувениров. «Пасхальные  встречи друзей» с воспитанниками воскресной школы и Православной гимназии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прель)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А.В.Круговова</w:t>
            </w:r>
            <w:proofErr w:type="spellEnd"/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Е.В.Шатинская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pStyle w:val="ab"/>
              <w:spacing w:after="0" w:line="240" w:lineRule="auto"/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Художественно-творческий конкурс: Открытка Ветерану МЧС.</w:t>
            </w:r>
          </w:p>
          <w:p w:rsidR="00C33110" w:rsidRPr="006476D6" w:rsidRDefault="00C33110" w:rsidP="006476D6">
            <w:pPr>
              <w:pStyle w:val="ab"/>
              <w:tabs>
                <w:tab w:val="left" w:pos="480"/>
              </w:tabs>
              <w:spacing w:after="0" w:line="240" w:lineRule="auto"/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прель)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Е.А.Лавринович</w:t>
            </w:r>
            <w:proofErr w:type="spellEnd"/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О.А.Моисеева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Ждём результат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pStyle w:val="ab"/>
              <w:spacing w:after="0" w:line="240" w:lineRule="auto"/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Социальный рекламный проект «Будем вместе»</w:t>
            </w:r>
          </w:p>
          <w:p w:rsidR="00C33110" w:rsidRPr="006476D6" w:rsidRDefault="00C33110" w:rsidP="006476D6">
            <w:pPr>
              <w:pStyle w:val="ab"/>
              <w:spacing w:after="0" w:line="240" w:lineRule="auto"/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(Протяни руку детям сиротам). Изготовление рекламных плакатов.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Региональный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 воспитатели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pStyle w:val="ab"/>
              <w:spacing w:after="0" w:line="240" w:lineRule="auto"/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Художественно-творческий конкурс: Открытка Ветерану.</w:t>
            </w:r>
          </w:p>
          <w:p w:rsidR="00C33110" w:rsidRPr="006476D6" w:rsidRDefault="00C33110" w:rsidP="006476D6">
            <w:pPr>
              <w:pStyle w:val="ab"/>
              <w:spacing w:after="0" w:line="240" w:lineRule="auto"/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ай)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 воспитатели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pStyle w:val="ab"/>
              <w:spacing w:after="0" w:line="240" w:lineRule="auto"/>
              <w:ind w:lef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Фестиваль художественного творчества людей с ограниченными возможностями «Мой героический Смоленский край». Выставка творческих работ учащихся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ай)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Муниципальный уровень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А.В.Круговова</w:t>
            </w:r>
            <w:proofErr w:type="spellEnd"/>
          </w:p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Е.В.Шатинская</w:t>
            </w:r>
            <w:proofErr w:type="spellEnd"/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3110" w:rsidRPr="006476D6" w:rsidTr="006476D6">
        <w:tc>
          <w:tcPr>
            <w:tcW w:w="568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3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Творческий конкурс «Мусор в дело»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уровень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ind w:left="-93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Все воспитатели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C33110" w:rsidRPr="006476D6" w:rsidRDefault="00C33110" w:rsidP="00647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5E35" w:rsidRPr="006476D6" w:rsidRDefault="00A45E35" w:rsidP="00647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EAC" w:rsidRPr="006476D6" w:rsidRDefault="00822EAC" w:rsidP="00647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764"/>
        <w:gridCol w:w="6891"/>
        <w:gridCol w:w="2126"/>
      </w:tblGrid>
      <w:tr w:rsidR="00A45E35" w:rsidRPr="006476D6" w:rsidTr="006476D6"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C6838" w:rsidRPr="006476D6" w:rsidRDefault="00C66085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val="en-US" w:bidi="en-US"/>
              </w:rPr>
              <w:t>№</w:t>
            </w:r>
          </w:p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sz w:val="24"/>
                <w:szCs w:val="24"/>
                <w:lang w:val="en-US" w:bidi="en-US"/>
              </w:rPr>
            </w:pPr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val="en-US" w:bidi="en-US"/>
              </w:rPr>
              <w:t>п/п</w:t>
            </w:r>
          </w:p>
        </w:tc>
        <w:tc>
          <w:tcPr>
            <w:tcW w:w="6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476D6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Повышение профессионального мастерства педагога</w:t>
            </w:r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val="en-US" w:bidi="en-US"/>
              </w:rPr>
              <w:t>Дата</w:t>
            </w:r>
            <w:proofErr w:type="spellEnd"/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val="en-US" w:bidi="en-US"/>
              </w:rPr>
              <w:t xml:space="preserve">  </w:t>
            </w:r>
            <w:proofErr w:type="spellStart"/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val="en-US" w:bidi="en-US"/>
              </w:rPr>
              <w:t>проведения</w:t>
            </w:r>
            <w:proofErr w:type="spellEnd"/>
          </w:p>
        </w:tc>
      </w:tr>
      <w:tr w:rsidR="00A45E35" w:rsidRPr="006476D6" w:rsidTr="006476D6"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sz w:val="24"/>
                <w:szCs w:val="24"/>
                <w:lang w:val="en-US" w:bidi="en-US"/>
              </w:rPr>
            </w:pPr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1</w:t>
            </w:r>
          </w:p>
        </w:tc>
        <w:tc>
          <w:tcPr>
            <w:tcW w:w="6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Всероссийское тестирование педагогов "Единый урок" диплом</w:t>
            </w:r>
          </w:p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ind w:left="34" w:firstLine="142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sz w:val="24"/>
                <w:szCs w:val="24"/>
                <w:lang w:bidi="en-US"/>
              </w:rPr>
            </w:pPr>
            <w:r w:rsidRPr="006476D6">
              <w:rPr>
                <w:rFonts w:ascii="Times New Roman" w:eastAsia="Andale Sans UI" w:hAnsi="Times New Roman" w:cs="Times New Roman"/>
                <w:bCs/>
                <w:sz w:val="24"/>
                <w:szCs w:val="24"/>
                <w:lang w:bidi="en-US"/>
              </w:rPr>
              <w:t>Все воспитатели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proofErr w:type="gram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 ноябрь</w:t>
            </w:r>
          </w:p>
        </w:tc>
      </w:tr>
      <w:tr w:rsidR="00A45E35" w:rsidRPr="006476D6" w:rsidTr="006476D6"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7C6838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2</w:t>
            </w:r>
          </w:p>
        </w:tc>
        <w:tc>
          <w:tcPr>
            <w:tcW w:w="6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Участие в XII Международной научно-практической конференции «Учитель и </w:t>
            </w:r>
            <w:proofErr w:type="spellStart"/>
            <w:r w:rsidR="00E44E1B" w:rsidRPr="006476D6">
              <w:rPr>
                <w:rFonts w:ascii="Times New Roman" w:hAnsi="Times New Roman"/>
                <w:sz w:val="24"/>
                <w:szCs w:val="24"/>
              </w:rPr>
              <w:t>в</w:t>
            </w:r>
            <w:r w:rsidRPr="006476D6">
              <w:rPr>
                <w:rFonts w:ascii="Times New Roman" w:hAnsi="Times New Roman"/>
                <w:sz w:val="24"/>
                <w:szCs w:val="24"/>
              </w:rPr>
              <w:t>ремя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»Е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>.А.Лавринович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A45E35" w:rsidRPr="006476D6" w:rsidTr="006476D6"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7C6838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3</w:t>
            </w:r>
          </w:p>
        </w:tc>
        <w:tc>
          <w:tcPr>
            <w:tcW w:w="6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Онлайн-лекция «Деструктивное поведение учащихся и проблемы дисциплины в школе» Сайт «</w:t>
            </w:r>
            <w:proofErr w:type="spellStart"/>
            <w:r w:rsidRPr="006476D6">
              <w:rPr>
                <w:rFonts w:ascii="Times New Roman" w:hAnsi="Times New Roman"/>
                <w:sz w:val="24"/>
                <w:szCs w:val="24"/>
              </w:rPr>
              <w:t>Иматон</w:t>
            </w:r>
            <w:proofErr w:type="spell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Все воспитатели 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A45E35" w:rsidRPr="006476D6" w:rsidTr="006476D6">
        <w:tc>
          <w:tcPr>
            <w:tcW w:w="7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7C6838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textAlignment w:val="baseline"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6476D6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4</w:t>
            </w:r>
          </w:p>
        </w:tc>
        <w:tc>
          <w:tcPr>
            <w:tcW w:w="6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«Обобщение и распространение опыта работы в коррекционной школе на Всероссийском уровне» </w:t>
            </w:r>
          </w:p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Е.В.Шатинская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6D6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</w:t>
            </w:r>
          </w:p>
          <w:p w:rsidR="00A45E35" w:rsidRPr="006476D6" w:rsidRDefault="00C66085" w:rsidP="006476D6">
            <w:pPr>
              <w:widowControl w:val="0"/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6D6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</w:p>
        </w:tc>
      </w:tr>
    </w:tbl>
    <w:p w:rsidR="00A45E35" w:rsidRPr="006476D6" w:rsidRDefault="00C66085" w:rsidP="006476D6">
      <w:pPr>
        <w:pStyle w:val="ac"/>
        <w:rPr>
          <w:rFonts w:ascii="Times New Roman" w:hAnsi="Times New Roman"/>
          <w:sz w:val="24"/>
          <w:szCs w:val="24"/>
        </w:rPr>
      </w:pPr>
      <w:r w:rsidRPr="006476D6"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6476D6">
        <w:rPr>
          <w:rFonts w:ascii="Times New Roman" w:hAnsi="Times New Roman"/>
          <w:sz w:val="24"/>
          <w:szCs w:val="24"/>
          <w:highlight w:val="white"/>
        </w:rPr>
        <w:t>Результативность работы</w:t>
      </w:r>
    </w:p>
    <w:p w:rsidR="00A45E35" w:rsidRPr="006476D6" w:rsidRDefault="00A45E35" w:rsidP="006476D6">
      <w:pPr>
        <w:pStyle w:val="ac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9781" w:type="dxa"/>
        <w:tblInd w:w="-4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710"/>
        <w:gridCol w:w="3120"/>
        <w:gridCol w:w="3118"/>
        <w:gridCol w:w="2833"/>
      </w:tblGrid>
      <w:tr w:rsidR="00A45E35" w:rsidRPr="006476D6" w:rsidTr="00822EAC">
        <w:tc>
          <w:tcPr>
            <w:tcW w:w="71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118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83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A45E35" w:rsidRPr="006476D6" w:rsidTr="00822EAC">
        <w:tc>
          <w:tcPr>
            <w:tcW w:w="71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Уровень качества воспитания 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118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Работа МО, семинары</w:t>
            </w:r>
          </w:p>
        </w:tc>
        <w:tc>
          <w:tcPr>
            <w:tcW w:w="283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:rsidR="00A45E35" w:rsidRPr="006476D6" w:rsidRDefault="00C66085" w:rsidP="006476D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повышение уровня воспитанности</w:t>
            </w:r>
          </w:p>
        </w:tc>
      </w:tr>
      <w:tr w:rsidR="00A45E35" w:rsidRPr="006476D6" w:rsidTr="00822EAC">
        <w:trPr>
          <w:trHeight w:val="904"/>
        </w:trPr>
        <w:tc>
          <w:tcPr>
            <w:tcW w:w="71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Профессиональное  мастерство педагогических работников (воспитателей) </w:t>
            </w:r>
          </w:p>
        </w:tc>
        <w:tc>
          <w:tcPr>
            <w:tcW w:w="3118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Семинары-практикумы с психологом,</w:t>
            </w:r>
          </w:p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 xml:space="preserve"> лекции,  круглый </w:t>
            </w:r>
            <w:proofErr w:type="gramStart"/>
            <w:r w:rsidRPr="006476D6">
              <w:rPr>
                <w:rFonts w:ascii="Times New Roman" w:hAnsi="Times New Roman"/>
                <w:sz w:val="24"/>
                <w:szCs w:val="24"/>
              </w:rPr>
              <w:t>стол</w:t>
            </w:r>
            <w:proofErr w:type="gramEnd"/>
            <w:r w:rsidRPr="006476D6">
              <w:rPr>
                <w:rFonts w:ascii="Times New Roman" w:hAnsi="Times New Roman"/>
                <w:sz w:val="24"/>
                <w:szCs w:val="24"/>
              </w:rPr>
              <w:t xml:space="preserve"> но МО воспитателей, открытые занятия</w:t>
            </w:r>
          </w:p>
        </w:tc>
        <w:tc>
          <w:tcPr>
            <w:tcW w:w="283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Методическая копилка, протоколы МО.</w:t>
            </w:r>
          </w:p>
          <w:p w:rsidR="00A45E35" w:rsidRPr="006476D6" w:rsidRDefault="00A45E35" w:rsidP="006476D6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E35" w:rsidRPr="006476D6" w:rsidTr="00822EAC">
        <w:tc>
          <w:tcPr>
            <w:tcW w:w="71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3118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Совместная творческая деятельность.</w:t>
            </w:r>
          </w:p>
        </w:tc>
        <w:tc>
          <w:tcPr>
            <w:tcW w:w="283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Конспекты, фотоматериалы</w:t>
            </w:r>
          </w:p>
        </w:tc>
      </w:tr>
    </w:tbl>
    <w:p w:rsidR="00A45E35" w:rsidRPr="006476D6" w:rsidRDefault="00A45E35" w:rsidP="006476D6">
      <w:pPr>
        <w:pStyle w:val="ac"/>
        <w:rPr>
          <w:rFonts w:ascii="Times New Roman" w:hAnsi="Times New Roman"/>
          <w:sz w:val="24"/>
          <w:szCs w:val="24"/>
        </w:rPr>
      </w:pPr>
    </w:p>
    <w:p w:rsidR="00A45E35" w:rsidRPr="006476D6" w:rsidRDefault="00C66085" w:rsidP="006476D6">
      <w:pPr>
        <w:pStyle w:val="ac"/>
        <w:rPr>
          <w:rFonts w:ascii="Times New Roman" w:hAnsi="Times New Roman"/>
          <w:sz w:val="24"/>
          <w:szCs w:val="24"/>
        </w:rPr>
      </w:pPr>
      <w:r w:rsidRPr="006476D6">
        <w:rPr>
          <w:rFonts w:ascii="Times New Roman" w:hAnsi="Times New Roman"/>
          <w:sz w:val="24"/>
          <w:szCs w:val="24"/>
        </w:rPr>
        <w:t xml:space="preserve">Реализация выполнения плана работы (за </w:t>
      </w:r>
      <w:r w:rsidR="007C6838" w:rsidRPr="006476D6">
        <w:rPr>
          <w:rFonts w:ascii="Times New Roman" w:hAnsi="Times New Roman"/>
          <w:sz w:val="24"/>
          <w:szCs w:val="24"/>
        </w:rPr>
        <w:t>4</w:t>
      </w:r>
      <w:r w:rsidRPr="006476D6">
        <w:rPr>
          <w:rFonts w:ascii="Times New Roman" w:hAnsi="Times New Roman"/>
          <w:sz w:val="24"/>
          <w:szCs w:val="24"/>
        </w:rPr>
        <w:t xml:space="preserve"> года)</w:t>
      </w:r>
    </w:p>
    <w:p w:rsidR="00A45E35" w:rsidRPr="006476D6" w:rsidRDefault="00A45E35" w:rsidP="006476D6">
      <w:pPr>
        <w:pStyle w:val="ac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9781" w:type="dxa"/>
        <w:tblInd w:w="-49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095"/>
        <w:gridCol w:w="3402"/>
        <w:gridCol w:w="2023"/>
        <w:gridCol w:w="2261"/>
      </w:tblGrid>
      <w:tr w:rsidR="00A45E35" w:rsidRPr="006476D6" w:rsidTr="00E44E1B">
        <w:tc>
          <w:tcPr>
            <w:tcW w:w="209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3апланировано</w:t>
            </w:r>
          </w:p>
        </w:tc>
        <w:tc>
          <w:tcPr>
            <w:tcW w:w="202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  <w:tc>
          <w:tcPr>
            <w:tcW w:w="226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</w:tr>
      <w:tr w:rsidR="00A45E35" w:rsidRPr="006476D6" w:rsidTr="00E44E1B">
        <w:tc>
          <w:tcPr>
            <w:tcW w:w="209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2015-2016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02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26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98 %</w:t>
            </w:r>
          </w:p>
        </w:tc>
      </w:tr>
      <w:tr w:rsidR="00A45E35" w:rsidRPr="006476D6" w:rsidTr="00E44E1B">
        <w:tc>
          <w:tcPr>
            <w:tcW w:w="2095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2016-2017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023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1" w:type="dxa"/>
            <w:shd w:val="clear" w:color="auto" w:fill="auto"/>
            <w:tcMar>
              <w:left w:w="93" w:type="dxa"/>
            </w:tcMar>
          </w:tcPr>
          <w:p w:rsidR="00A45E35" w:rsidRPr="006476D6" w:rsidRDefault="00C66085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7C6838" w:rsidRPr="006476D6" w:rsidTr="00E44E1B">
        <w:tc>
          <w:tcPr>
            <w:tcW w:w="2095" w:type="dxa"/>
            <w:shd w:val="clear" w:color="auto" w:fill="auto"/>
            <w:tcMar>
              <w:left w:w="93" w:type="dxa"/>
            </w:tcMar>
          </w:tcPr>
          <w:p w:rsidR="007C6838" w:rsidRPr="006476D6" w:rsidRDefault="007C6838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</w:tcPr>
          <w:p w:rsidR="007C6838" w:rsidRPr="006476D6" w:rsidRDefault="007C6838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023" w:type="dxa"/>
            <w:shd w:val="clear" w:color="auto" w:fill="auto"/>
            <w:tcMar>
              <w:left w:w="93" w:type="dxa"/>
            </w:tcMar>
          </w:tcPr>
          <w:p w:rsidR="007C6838" w:rsidRPr="006476D6" w:rsidRDefault="007C6838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5</w:t>
            </w:r>
            <w:r w:rsidR="006B6D81" w:rsidRPr="006476D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1" w:type="dxa"/>
            <w:shd w:val="clear" w:color="auto" w:fill="auto"/>
            <w:tcMar>
              <w:left w:w="93" w:type="dxa"/>
            </w:tcMar>
          </w:tcPr>
          <w:p w:rsidR="007C6838" w:rsidRPr="006476D6" w:rsidRDefault="007C6838" w:rsidP="006476D6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6D6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A45E35" w:rsidRPr="006476D6" w:rsidRDefault="00A45E35" w:rsidP="006476D6">
      <w:pPr>
        <w:pStyle w:val="ac"/>
        <w:rPr>
          <w:rFonts w:ascii="Times New Roman" w:hAnsi="Times New Roman"/>
          <w:sz w:val="24"/>
          <w:szCs w:val="24"/>
        </w:rPr>
      </w:pPr>
    </w:p>
    <w:p w:rsidR="00A45E35" w:rsidRPr="006476D6" w:rsidRDefault="00C66085" w:rsidP="006476D6">
      <w:pPr>
        <w:pStyle w:val="ac"/>
        <w:ind w:firstLine="284"/>
        <w:jc w:val="both"/>
        <w:rPr>
          <w:rFonts w:ascii="Times New Roman" w:hAnsi="Times New Roman"/>
          <w:sz w:val="24"/>
          <w:szCs w:val="24"/>
        </w:rPr>
      </w:pPr>
      <w:r w:rsidRPr="006476D6">
        <w:rPr>
          <w:rFonts w:ascii="Times New Roman" w:hAnsi="Times New Roman"/>
          <w:sz w:val="24"/>
          <w:szCs w:val="24"/>
        </w:rPr>
        <w:t xml:space="preserve"> Выводы: работа воспитателей строилась в соответствии с планом методической работы и была направлена на решение проблемы повышения качества воспитательного процесса, на развитие профессиональных компетентностей педагога как фактора повышения качества образования в условиях введения СФГОС.</w:t>
      </w:r>
    </w:p>
    <w:p w:rsidR="00A45E35" w:rsidRPr="006476D6" w:rsidRDefault="00C66085" w:rsidP="006476D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 xml:space="preserve"> Рекомендации: </w:t>
      </w:r>
    </w:p>
    <w:p w:rsidR="00A45E35" w:rsidRPr="006476D6" w:rsidRDefault="00C66085" w:rsidP="006476D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476D6">
        <w:rPr>
          <w:rFonts w:ascii="Times New Roman" w:hAnsi="Times New Roman"/>
          <w:sz w:val="24"/>
          <w:szCs w:val="24"/>
        </w:rPr>
        <w:t xml:space="preserve">   Совершенствовать компетентность воспитателей в аналитической деятельности по повышению качества обучения и воспитания обучающихся, воспитанников с ОВЗ различных нозологий через посещение внеклассных занятий коллег,</w:t>
      </w:r>
      <w:r w:rsidR="00227AD4" w:rsidRPr="006476D6">
        <w:rPr>
          <w:rFonts w:ascii="Times New Roman" w:hAnsi="Times New Roman"/>
          <w:sz w:val="24"/>
          <w:szCs w:val="24"/>
        </w:rPr>
        <w:t xml:space="preserve"> обменом опыта на заседаниях МО;</w:t>
      </w:r>
      <w:r w:rsidRPr="006476D6">
        <w:rPr>
          <w:rFonts w:ascii="Times New Roman" w:hAnsi="Times New Roman"/>
          <w:sz w:val="24"/>
          <w:szCs w:val="24"/>
        </w:rPr>
        <w:t xml:space="preserve"> </w:t>
      </w:r>
      <w:r w:rsidR="00227AD4" w:rsidRPr="006476D6">
        <w:rPr>
          <w:rFonts w:ascii="Times New Roman" w:hAnsi="Times New Roman"/>
          <w:sz w:val="24"/>
          <w:szCs w:val="24"/>
        </w:rPr>
        <w:t xml:space="preserve">на семинарах, </w:t>
      </w:r>
      <w:proofErr w:type="gramStart"/>
      <w:r w:rsidR="00227AD4" w:rsidRPr="006476D6">
        <w:rPr>
          <w:rFonts w:ascii="Times New Roman" w:hAnsi="Times New Roman"/>
          <w:sz w:val="24"/>
          <w:szCs w:val="24"/>
        </w:rPr>
        <w:t>интернет-конференциях</w:t>
      </w:r>
      <w:proofErr w:type="gramEnd"/>
      <w:r w:rsidR="00227AD4" w:rsidRPr="006476D6">
        <w:rPr>
          <w:rFonts w:ascii="Times New Roman" w:hAnsi="Times New Roman"/>
          <w:sz w:val="24"/>
          <w:szCs w:val="24"/>
        </w:rPr>
        <w:t xml:space="preserve">, курсах </w:t>
      </w:r>
      <w:r w:rsidRPr="006476D6">
        <w:rPr>
          <w:rFonts w:ascii="Times New Roman" w:hAnsi="Times New Roman"/>
          <w:sz w:val="24"/>
          <w:szCs w:val="24"/>
        </w:rPr>
        <w:t>повышения квалификации;</w:t>
      </w:r>
    </w:p>
    <w:p w:rsidR="006476D6" w:rsidRDefault="00C66085" w:rsidP="006476D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476D6">
        <w:rPr>
          <w:rFonts w:ascii="Times New Roman" w:hAnsi="Times New Roman"/>
          <w:sz w:val="24"/>
          <w:szCs w:val="24"/>
        </w:rPr>
        <w:t xml:space="preserve">   Продолжить взаимодействие с</w:t>
      </w:r>
      <w:r w:rsidR="006476D6">
        <w:rPr>
          <w:rFonts w:ascii="Times New Roman" w:hAnsi="Times New Roman"/>
          <w:sz w:val="24"/>
          <w:szCs w:val="24"/>
        </w:rPr>
        <w:t>о специалистами ОУ;</w:t>
      </w:r>
    </w:p>
    <w:p w:rsidR="00A45E35" w:rsidRPr="006476D6" w:rsidRDefault="00C66085" w:rsidP="006476D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6476D6">
        <w:rPr>
          <w:rFonts w:ascii="Times New Roman" w:hAnsi="Times New Roman"/>
          <w:sz w:val="24"/>
          <w:szCs w:val="24"/>
        </w:rPr>
        <w:t xml:space="preserve">   Пополнять в течение учебного года методическую копилку и распространять </w:t>
      </w:r>
      <w:r w:rsidR="006476D6">
        <w:rPr>
          <w:rFonts w:ascii="Times New Roman" w:hAnsi="Times New Roman"/>
          <w:sz w:val="24"/>
          <w:szCs w:val="24"/>
        </w:rPr>
        <w:t xml:space="preserve">педагогический </w:t>
      </w:r>
      <w:r w:rsidRPr="006476D6">
        <w:rPr>
          <w:rFonts w:ascii="Times New Roman" w:hAnsi="Times New Roman"/>
          <w:sz w:val="24"/>
          <w:szCs w:val="24"/>
        </w:rPr>
        <w:t>опыт</w:t>
      </w:r>
      <w:r w:rsidR="006476D6">
        <w:rPr>
          <w:rFonts w:ascii="Times New Roman" w:hAnsi="Times New Roman"/>
          <w:sz w:val="24"/>
          <w:szCs w:val="24"/>
        </w:rPr>
        <w:t>.</w:t>
      </w:r>
      <w:r w:rsidRPr="006476D6">
        <w:rPr>
          <w:rFonts w:ascii="Times New Roman" w:hAnsi="Times New Roman"/>
          <w:sz w:val="24"/>
          <w:szCs w:val="24"/>
        </w:rPr>
        <w:t xml:space="preserve"> </w:t>
      </w:r>
    </w:p>
    <w:p w:rsidR="00A45E35" w:rsidRPr="006476D6" w:rsidRDefault="00A45E35" w:rsidP="006476D6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A45E35" w:rsidRDefault="00A45E35" w:rsidP="006476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D6" w:rsidRDefault="006476D6" w:rsidP="006476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76D6" w:rsidRPr="006476D6" w:rsidRDefault="006476D6" w:rsidP="006476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A45E35" w:rsidRPr="006476D6" w:rsidRDefault="00C66085" w:rsidP="006476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76D6">
        <w:rPr>
          <w:rFonts w:ascii="Times New Roman" w:hAnsi="Times New Roman" w:cs="Times New Roman"/>
          <w:sz w:val="24"/>
          <w:szCs w:val="24"/>
        </w:rPr>
        <w:t xml:space="preserve">Руководитель МО    _________________  Е.А. </w:t>
      </w:r>
      <w:proofErr w:type="spellStart"/>
      <w:r w:rsidRPr="006476D6">
        <w:rPr>
          <w:rFonts w:ascii="Times New Roman" w:hAnsi="Times New Roman" w:cs="Times New Roman"/>
          <w:sz w:val="24"/>
          <w:szCs w:val="24"/>
        </w:rPr>
        <w:t>Лавринович</w:t>
      </w:r>
      <w:proofErr w:type="spellEnd"/>
    </w:p>
    <w:p w:rsidR="00A45E35" w:rsidRPr="006476D6" w:rsidRDefault="00A45E35" w:rsidP="00647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45E35" w:rsidRPr="006476D6" w:rsidSect="00E44E1B">
      <w:pgSz w:w="11906" w:h="16838"/>
      <w:pgMar w:top="1134" w:right="850" w:bottom="1134" w:left="1276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72142"/>
    <w:multiLevelType w:val="multilevel"/>
    <w:tmpl w:val="3C1687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5AC3344"/>
    <w:multiLevelType w:val="multilevel"/>
    <w:tmpl w:val="87F42E1C"/>
    <w:lvl w:ilvl="0">
      <w:start w:val="1"/>
      <w:numFmt w:val="decimal"/>
      <w:lvlText w:val="%1."/>
      <w:lvlJc w:val="left"/>
      <w:pPr>
        <w:ind w:left="598" w:hanging="456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FE15434"/>
    <w:multiLevelType w:val="multilevel"/>
    <w:tmpl w:val="0AFA5A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9BC381E"/>
    <w:multiLevelType w:val="multilevel"/>
    <w:tmpl w:val="244016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6836CA"/>
    <w:multiLevelType w:val="multilevel"/>
    <w:tmpl w:val="62829FC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5E35"/>
    <w:rsid w:val="000357EB"/>
    <w:rsid w:val="00144A36"/>
    <w:rsid w:val="00164860"/>
    <w:rsid w:val="001A2EBC"/>
    <w:rsid w:val="001E7A05"/>
    <w:rsid w:val="00227AD4"/>
    <w:rsid w:val="003C7B6F"/>
    <w:rsid w:val="004A681E"/>
    <w:rsid w:val="005924EF"/>
    <w:rsid w:val="0059630D"/>
    <w:rsid w:val="006476D6"/>
    <w:rsid w:val="006B6D81"/>
    <w:rsid w:val="0070222E"/>
    <w:rsid w:val="007C6838"/>
    <w:rsid w:val="007E0C02"/>
    <w:rsid w:val="007F57EB"/>
    <w:rsid w:val="00822EAC"/>
    <w:rsid w:val="008E029F"/>
    <w:rsid w:val="00940B77"/>
    <w:rsid w:val="009F74FC"/>
    <w:rsid w:val="00A45E35"/>
    <w:rsid w:val="00A944C2"/>
    <w:rsid w:val="00B555C4"/>
    <w:rsid w:val="00B604D1"/>
    <w:rsid w:val="00C33110"/>
    <w:rsid w:val="00C66085"/>
    <w:rsid w:val="00CD5E96"/>
    <w:rsid w:val="00D20D5B"/>
    <w:rsid w:val="00D565E6"/>
    <w:rsid w:val="00E0021E"/>
    <w:rsid w:val="00E44E1B"/>
    <w:rsid w:val="00F272BB"/>
    <w:rsid w:val="00FE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DC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uiPriority w:val="9"/>
    <w:qFormat/>
    <w:rsid w:val="007864DC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1">
    <w:name w:val="Заголовок 1 Знак"/>
    <w:basedOn w:val="a0"/>
    <w:uiPriority w:val="9"/>
    <w:qFormat/>
    <w:rsid w:val="007864DC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7864DC"/>
  </w:style>
  <w:style w:type="character" w:customStyle="1" w:styleId="a3">
    <w:name w:val="Текст выноски Знак"/>
    <w:basedOn w:val="a0"/>
    <w:uiPriority w:val="99"/>
    <w:semiHidden/>
    <w:qFormat/>
    <w:rsid w:val="007864DC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qFormat/>
    <w:locked/>
    <w:rsid w:val="007864DC"/>
    <w:rPr>
      <w:rFonts w:ascii="Calibri" w:eastAsia="Calibri" w:hAnsi="Calibri" w:cs="Times New Roman"/>
    </w:rPr>
  </w:style>
  <w:style w:type="character" w:customStyle="1" w:styleId="ListLabel1">
    <w:name w:val="ListLabel 1"/>
    <w:qFormat/>
    <w:rsid w:val="007864DC"/>
    <w:rPr>
      <w:b w:val="0"/>
    </w:rPr>
  </w:style>
  <w:style w:type="character" w:customStyle="1" w:styleId="a5">
    <w:name w:val="Основной текст Знак"/>
    <w:basedOn w:val="a0"/>
    <w:qFormat/>
    <w:rsid w:val="007864DC"/>
  </w:style>
  <w:style w:type="character" w:customStyle="1" w:styleId="10">
    <w:name w:val="Текст выноски Знак1"/>
    <w:basedOn w:val="a0"/>
    <w:link w:val="a6"/>
    <w:uiPriority w:val="99"/>
    <w:semiHidden/>
    <w:qFormat/>
    <w:rsid w:val="007864DC"/>
    <w:rPr>
      <w:rFonts w:ascii="Tahoma" w:hAnsi="Tahoma" w:cs="Tahoma"/>
      <w:sz w:val="16"/>
      <w:szCs w:val="16"/>
    </w:rPr>
  </w:style>
  <w:style w:type="character" w:customStyle="1" w:styleId="ListLabel2">
    <w:name w:val="ListLabel 2"/>
    <w:qFormat/>
    <w:rsid w:val="00A45E35"/>
    <w:rPr>
      <w:rFonts w:cs="Courier New"/>
    </w:rPr>
  </w:style>
  <w:style w:type="character" w:customStyle="1" w:styleId="ListLabel3">
    <w:name w:val="ListLabel 3"/>
    <w:qFormat/>
    <w:rsid w:val="00A45E35"/>
    <w:rPr>
      <w:rFonts w:cs="Courier New"/>
    </w:rPr>
  </w:style>
  <w:style w:type="character" w:customStyle="1" w:styleId="ListLabel4">
    <w:name w:val="ListLabel 4"/>
    <w:qFormat/>
    <w:rsid w:val="00A45E35"/>
    <w:rPr>
      <w:rFonts w:cs="Courier New"/>
    </w:rPr>
  </w:style>
  <w:style w:type="character" w:customStyle="1" w:styleId="ListLabel5">
    <w:name w:val="ListLabel 5"/>
    <w:qFormat/>
    <w:rsid w:val="00A45E35"/>
    <w:rPr>
      <w:rFonts w:cs="Times New Roman"/>
      <w:b w:val="0"/>
      <w:sz w:val="24"/>
    </w:rPr>
  </w:style>
  <w:style w:type="character" w:customStyle="1" w:styleId="ListLabel6">
    <w:name w:val="ListLabel 6"/>
    <w:qFormat/>
    <w:rsid w:val="00A45E35"/>
    <w:rPr>
      <w:rFonts w:cs="Courier New"/>
    </w:rPr>
  </w:style>
  <w:style w:type="character" w:customStyle="1" w:styleId="ListLabel7">
    <w:name w:val="ListLabel 7"/>
    <w:qFormat/>
    <w:rsid w:val="00A45E35"/>
    <w:rPr>
      <w:rFonts w:cs="Courier New"/>
    </w:rPr>
  </w:style>
  <w:style w:type="character" w:customStyle="1" w:styleId="ListLabel8">
    <w:name w:val="ListLabel 8"/>
    <w:qFormat/>
    <w:rsid w:val="00A45E35"/>
    <w:rPr>
      <w:rFonts w:cs="Courier New"/>
    </w:rPr>
  </w:style>
  <w:style w:type="character" w:customStyle="1" w:styleId="ListLabel9">
    <w:name w:val="ListLabel 9"/>
    <w:qFormat/>
    <w:rsid w:val="00A45E35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A45E35"/>
    <w:rPr>
      <w:rFonts w:cs="Courier New"/>
    </w:rPr>
  </w:style>
  <w:style w:type="character" w:customStyle="1" w:styleId="ListLabel11">
    <w:name w:val="ListLabel 11"/>
    <w:qFormat/>
    <w:rsid w:val="00A45E35"/>
    <w:rPr>
      <w:rFonts w:cs="Wingdings"/>
    </w:rPr>
  </w:style>
  <w:style w:type="character" w:customStyle="1" w:styleId="ListLabel12">
    <w:name w:val="ListLabel 12"/>
    <w:qFormat/>
    <w:rsid w:val="00A45E35"/>
    <w:rPr>
      <w:rFonts w:cs="Symbol"/>
    </w:rPr>
  </w:style>
  <w:style w:type="character" w:customStyle="1" w:styleId="ListLabel13">
    <w:name w:val="ListLabel 13"/>
    <w:qFormat/>
    <w:rsid w:val="00A45E35"/>
    <w:rPr>
      <w:rFonts w:cs="Courier New"/>
    </w:rPr>
  </w:style>
  <w:style w:type="character" w:customStyle="1" w:styleId="ListLabel14">
    <w:name w:val="ListLabel 14"/>
    <w:qFormat/>
    <w:rsid w:val="00A45E35"/>
    <w:rPr>
      <w:rFonts w:cs="Wingdings"/>
    </w:rPr>
  </w:style>
  <w:style w:type="character" w:customStyle="1" w:styleId="ListLabel15">
    <w:name w:val="ListLabel 15"/>
    <w:qFormat/>
    <w:rsid w:val="00A45E35"/>
    <w:rPr>
      <w:rFonts w:cs="Symbol"/>
    </w:rPr>
  </w:style>
  <w:style w:type="character" w:customStyle="1" w:styleId="ListLabel16">
    <w:name w:val="ListLabel 16"/>
    <w:qFormat/>
    <w:rsid w:val="00A45E35"/>
    <w:rPr>
      <w:rFonts w:cs="Courier New"/>
    </w:rPr>
  </w:style>
  <w:style w:type="character" w:customStyle="1" w:styleId="ListLabel17">
    <w:name w:val="ListLabel 17"/>
    <w:qFormat/>
    <w:rsid w:val="00A45E35"/>
    <w:rPr>
      <w:rFonts w:cs="Wingdings"/>
    </w:rPr>
  </w:style>
  <w:style w:type="character" w:customStyle="1" w:styleId="ListLabel18">
    <w:name w:val="ListLabel 18"/>
    <w:qFormat/>
    <w:rsid w:val="00A45E35"/>
    <w:rPr>
      <w:rFonts w:ascii="Times New Roman" w:hAnsi="Times New Roman" w:cs="Symbol"/>
      <w:sz w:val="24"/>
    </w:rPr>
  </w:style>
  <w:style w:type="character" w:customStyle="1" w:styleId="ListLabel19">
    <w:name w:val="ListLabel 19"/>
    <w:qFormat/>
    <w:rsid w:val="00A45E35"/>
    <w:rPr>
      <w:rFonts w:cs="Courier New"/>
    </w:rPr>
  </w:style>
  <w:style w:type="character" w:customStyle="1" w:styleId="ListLabel20">
    <w:name w:val="ListLabel 20"/>
    <w:qFormat/>
    <w:rsid w:val="00A45E35"/>
    <w:rPr>
      <w:rFonts w:cs="Wingdings"/>
    </w:rPr>
  </w:style>
  <w:style w:type="character" w:customStyle="1" w:styleId="ListLabel21">
    <w:name w:val="ListLabel 21"/>
    <w:qFormat/>
    <w:rsid w:val="00A45E35"/>
    <w:rPr>
      <w:rFonts w:cs="Symbol"/>
    </w:rPr>
  </w:style>
  <w:style w:type="character" w:customStyle="1" w:styleId="ListLabel22">
    <w:name w:val="ListLabel 22"/>
    <w:qFormat/>
    <w:rsid w:val="00A45E35"/>
    <w:rPr>
      <w:rFonts w:cs="Courier New"/>
    </w:rPr>
  </w:style>
  <w:style w:type="character" w:customStyle="1" w:styleId="ListLabel23">
    <w:name w:val="ListLabel 23"/>
    <w:qFormat/>
    <w:rsid w:val="00A45E35"/>
    <w:rPr>
      <w:rFonts w:cs="Wingdings"/>
    </w:rPr>
  </w:style>
  <w:style w:type="character" w:customStyle="1" w:styleId="ListLabel24">
    <w:name w:val="ListLabel 24"/>
    <w:qFormat/>
    <w:rsid w:val="00A45E35"/>
    <w:rPr>
      <w:rFonts w:cs="Symbol"/>
    </w:rPr>
  </w:style>
  <w:style w:type="character" w:customStyle="1" w:styleId="ListLabel25">
    <w:name w:val="ListLabel 25"/>
    <w:qFormat/>
    <w:rsid w:val="00A45E35"/>
    <w:rPr>
      <w:rFonts w:cs="Courier New"/>
    </w:rPr>
  </w:style>
  <w:style w:type="character" w:customStyle="1" w:styleId="ListLabel26">
    <w:name w:val="ListLabel 26"/>
    <w:qFormat/>
    <w:rsid w:val="00A45E35"/>
    <w:rPr>
      <w:rFonts w:cs="Wingdings"/>
    </w:rPr>
  </w:style>
  <w:style w:type="paragraph" w:customStyle="1" w:styleId="a7">
    <w:name w:val="Заголовок"/>
    <w:basedOn w:val="a"/>
    <w:next w:val="a8"/>
    <w:qFormat/>
    <w:rsid w:val="007864DC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rsid w:val="007864DC"/>
    <w:pPr>
      <w:spacing w:after="140" w:line="288" w:lineRule="auto"/>
    </w:pPr>
  </w:style>
  <w:style w:type="paragraph" w:styleId="a9">
    <w:name w:val="List"/>
    <w:basedOn w:val="a8"/>
    <w:rsid w:val="007864DC"/>
    <w:rPr>
      <w:rFonts w:cs="Lucida Sans"/>
    </w:rPr>
  </w:style>
  <w:style w:type="paragraph" w:customStyle="1" w:styleId="12">
    <w:name w:val="Название объекта1"/>
    <w:basedOn w:val="a"/>
    <w:qFormat/>
    <w:rsid w:val="007864D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rsid w:val="007864DC"/>
    <w:pPr>
      <w:suppressLineNumbers/>
    </w:pPr>
    <w:rPr>
      <w:rFonts w:cs="Lucida Sans"/>
    </w:rPr>
  </w:style>
  <w:style w:type="paragraph" w:styleId="13">
    <w:name w:val="index 1"/>
    <w:basedOn w:val="a"/>
    <w:autoRedefine/>
    <w:uiPriority w:val="99"/>
    <w:semiHidden/>
    <w:unhideWhenUsed/>
    <w:qFormat/>
    <w:rsid w:val="007864DC"/>
    <w:pPr>
      <w:spacing w:after="0" w:line="240" w:lineRule="auto"/>
      <w:ind w:left="220" w:hanging="220"/>
    </w:pPr>
  </w:style>
  <w:style w:type="paragraph" w:styleId="ab">
    <w:name w:val="List Paragraph"/>
    <w:basedOn w:val="a"/>
    <w:uiPriority w:val="34"/>
    <w:qFormat/>
    <w:rsid w:val="007864DC"/>
    <w:pPr>
      <w:ind w:left="720"/>
      <w:contextualSpacing/>
    </w:pPr>
  </w:style>
  <w:style w:type="paragraph" w:styleId="ac">
    <w:name w:val="No Spacing"/>
    <w:qFormat/>
    <w:rsid w:val="007864DC"/>
    <w:rPr>
      <w:rFonts w:cs="Times New Roman"/>
      <w:color w:val="00000A"/>
      <w:sz w:val="22"/>
    </w:rPr>
  </w:style>
  <w:style w:type="paragraph" w:customStyle="1" w:styleId="listparagraph">
    <w:name w:val="listparagraph"/>
    <w:basedOn w:val="a"/>
    <w:qFormat/>
    <w:rsid w:val="007864D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10"/>
    <w:uiPriority w:val="99"/>
    <w:semiHidden/>
    <w:unhideWhenUsed/>
    <w:qFormat/>
    <w:rsid w:val="007864D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"/>
    <w:uiPriority w:val="34"/>
    <w:qFormat/>
    <w:rsid w:val="007864DC"/>
    <w:pPr>
      <w:ind w:left="720"/>
      <w:contextualSpacing/>
    </w:pPr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qFormat/>
    <w:rsid w:val="007864DC"/>
    <w:pPr>
      <w:spacing w:beforeAutospacing="1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qFormat/>
    <w:rsid w:val="007864DC"/>
    <w:rPr>
      <w:rFonts w:cs="Times New Roman"/>
      <w:color w:val="00000A"/>
      <w:sz w:val="22"/>
    </w:rPr>
  </w:style>
  <w:style w:type="paragraph" w:customStyle="1" w:styleId="ae">
    <w:name w:val="Содержимое таблицы"/>
    <w:basedOn w:val="a"/>
    <w:qFormat/>
    <w:rsid w:val="00A45E35"/>
  </w:style>
  <w:style w:type="paragraph" w:customStyle="1" w:styleId="af">
    <w:name w:val="Заголовок таблицы"/>
    <w:basedOn w:val="ae"/>
    <w:qFormat/>
    <w:rsid w:val="00A45E35"/>
  </w:style>
  <w:style w:type="table" w:styleId="af0">
    <w:name w:val="Table Grid"/>
    <w:basedOn w:val="a1"/>
    <w:uiPriority w:val="59"/>
    <w:rsid w:val="00786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786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1C35F-C095-48B0-ABD0-705A54B2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3539</Words>
  <Characters>20174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dc:description/>
  <cp:lastModifiedBy>RePack by Diakov</cp:lastModifiedBy>
  <cp:revision>21</cp:revision>
  <dcterms:created xsi:type="dcterms:W3CDTF">2018-04-26T20:29:00Z</dcterms:created>
  <dcterms:modified xsi:type="dcterms:W3CDTF">2018-05-04T14:37:00Z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